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26" w:rsidRPr="00325D48" w:rsidRDefault="001B3726" w:rsidP="001B3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5D48">
        <w:rPr>
          <w:rFonts w:ascii="Times New Roman" w:hAnsi="Times New Roman"/>
          <w:b/>
          <w:sz w:val="24"/>
          <w:szCs w:val="24"/>
        </w:rPr>
        <w:t>Развивающая предметно-пространственная среда возрастной группы № 8</w:t>
      </w:r>
      <w:r w:rsidRPr="00325D48">
        <w:rPr>
          <w:rFonts w:ascii="Times New Roman" w:hAnsi="Times New Roman"/>
          <w:b/>
          <w:sz w:val="24"/>
          <w:szCs w:val="24"/>
        </w:rPr>
        <w:br/>
        <w:t>от 5 до 6 лет «Звездочки»</w:t>
      </w:r>
    </w:p>
    <w:p w:rsidR="0095331E" w:rsidRPr="001B3726" w:rsidRDefault="0095331E">
      <w:pPr>
        <w:rPr>
          <w:rFonts w:ascii="Times New Roman" w:hAnsi="Times New Roman"/>
        </w:rPr>
      </w:pPr>
    </w:p>
    <w:tbl>
      <w:tblPr>
        <w:tblStyle w:val="111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"/>
        <w:gridCol w:w="1009"/>
        <w:gridCol w:w="12"/>
        <w:gridCol w:w="101"/>
        <w:gridCol w:w="6703"/>
        <w:gridCol w:w="29"/>
        <w:gridCol w:w="1417"/>
        <w:gridCol w:w="113"/>
      </w:tblGrid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iCs/>
                <w:sz w:val="24"/>
                <w:szCs w:val="24"/>
              </w:rPr>
              <w:t>Предметное насыщение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B3726">
              <w:rPr>
                <w:rFonts w:ascii="Times New Roman" w:hAnsi="Times New Roman"/>
                <w:cap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726">
              <w:rPr>
                <w:rFonts w:ascii="Times New Roman" w:hAnsi="Times New Roman"/>
                <w:b/>
                <w:sz w:val="24"/>
                <w:szCs w:val="24"/>
              </w:rPr>
              <w:t>Центр Игры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3726">
              <w:rPr>
                <w:rFonts w:ascii="Times New Roman" w:hAnsi="Times New Roman"/>
                <w:i/>
                <w:sz w:val="24"/>
                <w:szCs w:val="24"/>
              </w:rPr>
              <w:t>Образные игрушки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Куклы 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барби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Куклы малые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Куклы пупсы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Куклы </w:t>
            </w:r>
            <w:proofErr w:type="gramStart"/>
            <w:r w:rsidRPr="001B3726">
              <w:rPr>
                <w:rFonts w:ascii="Times New Roman" w:hAnsi="Times New Roman"/>
                <w:sz w:val="24"/>
                <w:szCs w:val="24"/>
              </w:rPr>
              <w:t>тематические :моряк</w:t>
            </w:r>
            <w:proofErr w:type="gram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, строитель, автослесарь, повар и 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3726">
              <w:rPr>
                <w:rFonts w:ascii="Times New Roman" w:hAnsi="Times New Roman"/>
                <w:i/>
                <w:sz w:val="24"/>
                <w:szCs w:val="24"/>
              </w:rPr>
              <w:t>Предметы быта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Дом пластмассовый (большой)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Комплект кухонной малой мебели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Набор мебели </w:t>
            </w:r>
            <w:proofErr w:type="gramStart"/>
            <w:r w:rsidRPr="001B3726">
              <w:rPr>
                <w:rFonts w:ascii="Times New Roman" w:hAnsi="Times New Roman"/>
                <w:sz w:val="24"/>
                <w:szCs w:val="24"/>
              </w:rPr>
              <w:t>средний:  стол</w:t>
            </w:r>
            <w:proofErr w:type="gram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и стул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Комплект мебели для кукольного дома (резиновый)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Комплект мебели для кукольного дома (маленький)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Набор: стол, стулья (пластик)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Камин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Кровати-качалки для пупсов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Маленькие домики для кукол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«Хозяюшка» (напольный)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Пылесос мелкий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Утюг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туалетная комната (деревянный)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одежды для кукол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Сумки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посуды чайной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Лошадки (игрушки)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Малые игрушки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3726">
              <w:rPr>
                <w:rFonts w:ascii="Times New Roman" w:hAnsi="Times New Roman"/>
                <w:i/>
                <w:sz w:val="24"/>
                <w:szCs w:val="24"/>
              </w:rPr>
              <w:t>Сюжетно-ролевые атрибуты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eastAsia="MS Gothic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медицинских инструментов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коробок и банок для аптеки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медицинской одежды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eastAsia="MS Gothic" w:hAnsi="Times New Roman"/>
                <w:sz w:val="24"/>
                <w:szCs w:val="24"/>
              </w:rPr>
            </w:pPr>
            <w:r w:rsidRPr="001B3726">
              <w:rPr>
                <w:rFonts w:ascii="Times New Roman" w:eastAsia="MS Gothic" w:hAnsi="Times New Roman"/>
                <w:sz w:val="24"/>
                <w:szCs w:val="24"/>
              </w:rPr>
              <w:t xml:space="preserve">Набор парикмахерских принадлежностей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eastAsia="MS Gothic" w:hAnsi="Times New Roman"/>
                <w:sz w:val="24"/>
                <w:szCs w:val="24"/>
              </w:rPr>
            </w:pPr>
            <w:r w:rsidRPr="001B3726">
              <w:rPr>
                <w:rFonts w:ascii="Times New Roman" w:eastAsia="MS Gothic" w:hAnsi="Times New Roman"/>
                <w:sz w:val="24"/>
                <w:szCs w:val="24"/>
              </w:rPr>
              <w:t>Кукла для причесок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eastAsia="MS Gothic" w:hAnsi="Times New Roman"/>
                <w:sz w:val="24"/>
                <w:szCs w:val="24"/>
              </w:rPr>
            </w:pPr>
            <w:r w:rsidRPr="001B3726">
              <w:rPr>
                <w:rFonts w:ascii="Times New Roman" w:eastAsia="MS Gothic" w:hAnsi="Times New Roman"/>
                <w:sz w:val="24"/>
                <w:szCs w:val="24"/>
              </w:rPr>
              <w:t xml:space="preserve">Баночки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eastAsia="MS Gothic" w:hAnsi="Times New Roman"/>
                <w:sz w:val="24"/>
                <w:szCs w:val="24"/>
              </w:rPr>
            </w:pPr>
            <w:r w:rsidRPr="001B3726">
              <w:rPr>
                <w:rFonts w:ascii="Times New Roman" w:eastAsia="MS Gothic" w:hAnsi="Times New Roman"/>
                <w:sz w:val="24"/>
                <w:szCs w:val="24"/>
              </w:rPr>
              <w:t>Накидки парикмахерские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eastAsia="MS Gothic" w:hAnsi="Times New Roman"/>
                <w:sz w:val="24"/>
                <w:szCs w:val="24"/>
              </w:rPr>
            </w:pPr>
            <w:r w:rsidRPr="001B3726">
              <w:rPr>
                <w:rFonts w:ascii="Times New Roman" w:eastAsia="MS Gothic" w:hAnsi="Times New Roman"/>
                <w:sz w:val="24"/>
                <w:szCs w:val="24"/>
              </w:rPr>
              <w:t>Игровой уголок «Парикмахерская» со стулом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36.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Касса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продуктов: мясные, сыр, яйца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овощей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фруктов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хлебобулочных изделий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Различные банки: чай, сыр, мороженое, конфета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3726">
              <w:rPr>
                <w:rFonts w:ascii="Times New Roman" w:hAnsi="Times New Roman"/>
                <w:i/>
                <w:sz w:val="24"/>
                <w:szCs w:val="24"/>
              </w:rPr>
              <w:t>Техника, транспорт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Машины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Самолеты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Набор малых пожарных машин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Макет пожарной станции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48.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Макет полицейской станции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малых полицейских машин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50.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машин «городской транспорт»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машин «Спецтехника – стройка»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Парковка игровая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Машинки для парковки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Макет военной станции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55.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Военные машины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56.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Бинокль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57.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Набор солдатиков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58.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Набор воинов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329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59.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Игровой пластмассовый модуль «Мастерская»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60.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строительных инструментов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Каски строительные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Игровая деревянная мастерская «Болтики»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b/>
                <w:sz w:val="24"/>
                <w:szCs w:val="24"/>
              </w:rPr>
              <w:t>Центр безопасности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Домино дорожные знаки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64.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Домино «Дорожная грамота» (кубики)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65.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66.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Планшет игровой «Правила дорожного движения»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67.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Каска пожарная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68.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Фуражка полицейского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69.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Пилотки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70.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Жезл регулировщика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Макет по ПДД с телефоном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Игра дидактическая «Умный светофор»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Мягкий модуль «Светофор»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74.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Мягкий модуль машины ДПС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b/>
                <w:sz w:val="24"/>
                <w:szCs w:val="24"/>
              </w:rPr>
              <w:t>Центр патриотического воспитания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76.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Портрет В.В. Путина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77.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Российский Флаг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78.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Флаг Екатеринбурга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79.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Макет «Русская печь» деревянная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80.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Куклы в национальных костюмах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Маленькие альбомы городов России, «Екатеринбург»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82.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Энциклопедия «Чудеса России»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Энциклопедия «Наша Родина Россия»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84.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В.Степанов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«Россия моя Родина»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85.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В.Осипов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«Азбука Екатеринбурга»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Материал географической направленности: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86.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87.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Карта Российской Федерации средняя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88.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Плакат «Флаги разных стран»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</w:tc>
      </w:tr>
      <w:tr w:rsidR="001B3726" w:rsidRPr="001B3726" w:rsidTr="001B3726">
        <w:trPr>
          <w:gridBefore w:val="1"/>
          <w:wBefore w:w="113" w:type="dxa"/>
          <w:trHeight w:val="286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89.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Настольная игра «Наша Родина Россия»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B3726">
              <w:rPr>
                <w:rFonts w:ascii="Times New Roman" w:hAnsi="Times New Roman"/>
                <w:caps/>
                <w:sz w:val="24"/>
                <w:szCs w:val="24"/>
              </w:rPr>
              <w:t>Познавательное развитие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b/>
                <w:sz w:val="24"/>
                <w:szCs w:val="24"/>
              </w:rPr>
              <w:t>Центр Познания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Компьютер игровой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i/>
                <w:sz w:val="24"/>
                <w:szCs w:val="24"/>
              </w:rPr>
              <w:t>Дидактические пособия и игрушки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Шнуровка «Пуговицы»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Шнуровки «Ягоды» (дер.)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Шнуровки «Животные» (дер.)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Шнуровка «Ботинки»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Шнуровка деревянная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Счеты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Вкладыши «Часы»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Геометрическая мозаика (папки на кнопке)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Головоломки </w:t>
            </w:r>
            <w:proofErr w:type="gramStart"/>
            <w:r w:rsidRPr="001B3726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папках)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«Сложи узор»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Домино «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Пентарадуга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Домино (мультики)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 «Геометрический»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Веер «Счет»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«Весёлый счет»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Весы (обезьяна с бананами)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Магнитная доска (мольберт)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Магнитная азбука (набор цифр и букв)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Сложи узор (гусеница, улитка) деревянный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Волчки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«Узоры нитками»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Макет ракеты объемный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Игра водная «Колечки»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Скелет человека (деревянный)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«Тело человека»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«Человек»</w:t>
            </w:r>
          </w:p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«Цифры»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«Азбука + 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«Фигуры»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«Считаем вместе» (книга)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«Считалочка» (в коробках)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Домино «Считаем деньги»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Лото «Профессии»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Коврик «Цифры и знаки»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«Как расти здоровым»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«Зуб, 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неболейка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«Будь активным и здоровым»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Настольно-печатные игры: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Развивающее лото (цветные фигурки)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Магнитная мозаика с геометрическими фигурами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Игры для малышей (с фишками)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Игра «Солнечная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Коллекционирование: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Коллекция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Коллекция наручных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Коллекция самолётов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Коллекция магнитов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Коллекция киндер-сюрпризов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Коллекция «карточки»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Конструкторы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proofErr w:type="gramStart"/>
            <w:r w:rsidRPr="001B3726">
              <w:rPr>
                <w:rFonts w:ascii="Times New Roman" w:hAnsi="Times New Roman"/>
                <w:sz w:val="24"/>
                <w:szCs w:val="24"/>
              </w:rPr>
              <w:t>« 3</w:t>
            </w:r>
            <w:proofErr w:type="gram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1B3726">
              <w:rPr>
                <w:rFonts w:ascii="Times New Roman" w:hAnsi="Times New Roman"/>
                <w:sz w:val="24"/>
                <w:szCs w:val="24"/>
              </w:rPr>
              <w:t>Магический магнит»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 «Магнитный»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 «Знаток»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b/>
                <w:sz w:val="24"/>
                <w:szCs w:val="24"/>
              </w:rPr>
              <w:t>Центр экспериментирования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Емкость с песком и формами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Лупа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Мерные ложки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Ситечко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Пробирки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Воронки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Емкости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Трубочки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Стекла цветные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Наборы опытов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Мерный стакан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Различные ёмкости для экспериментов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Подзорная труба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Материалы для экспериментов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Энциклопедии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Книги «Опыты и эксперименты»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726">
              <w:rPr>
                <w:rFonts w:ascii="Times New Roman" w:hAnsi="Times New Roman"/>
                <w:sz w:val="24"/>
                <w:szCs w:val="24"/>
              </w:rPr>
              <w:t>Альбомы  «</w:t>
            </w:r>
            <w:proofErr w:type="gramEnd"/>
            <w:r w:rsidRPr="001B3726">
              <w:rPr>
                <w:rFonts w:ascii="Times New Roman" w:hAnsi="Times New Roman"/>
                <w:sz w:val="24"/>
                <w:szCs w:val="24"/>
              </w:rPr>
              <w:t>Опыты»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Карточки «Опыты»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Книги о космосе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Альбом «Планеты»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 Природы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инвентаря для ухода за растениями (лейки, лопатки)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Коллекция различных круп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природного материала (шишки, гербарий)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домашние животные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«Животные Африки»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«Динозавры»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«Насекомые»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«Кошки, собаки»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«Птицы»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«Змеи и гусеницы»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Энциклопедии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Атлас «В мире животных»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«Мой глобус»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«Тайны живой природы»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«Мир и человек»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«Зоология в картинках»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«Лесные детёныши»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В.Степанов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«Животный мир земли»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Сухой аквариум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Альбомы, карточки: животных, насекомых, рыб, ягод, грибов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«Времена года»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«Каким бывает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«Животные и их детеныши», «большие и маленькие»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«Ребятам о зверятах в доме»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«Ребятам о зверятах в деревне»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«Зоопарк» (дерево)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«Где живёт вода?»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«Гнездо, улей, нора»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«Аскорбинка и ее друзья»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153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110.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«Воздух, земля, вода»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111.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112.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Волшебная доска 4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113.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 Альбом «Что растет на грядке?»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114.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Альбом «Что растет в моём саду?»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115.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Альбом </w:t>
            </w:r>
            <w:proofErr w:type="gramStart"/>
            <w:r w:rsidRPr="001B3726">
              <w:rPr>
                <w:rFonts w:ascii="Times New Roman" w:hAnsi="Times New Roman"/>
                <w:sz w:val="24"/>
                <w:szCs w:val="24"/>
              </w:rPr>
              <w:t>« Птицы</w:t>
            </w:r>
            <w:proofErr w:type="gramEnd"/>
            <w:r w:rsidRPr="001B37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116.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«Оденься по сезону» игра на липучках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117.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Поделки детей из природного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B3726">
              <w:rPr>
                <w:rFonts w:ascii="Times New Roman" w:hAnsi="Times New Roman"/>
                <w:caps/>
                <w:sz w:val="24"/>
                <w:szCs w:val="24"/>
              </w:rPr>
              <w:t>Речевое развитие</w:t>
            </w:r>
          </w:p>
        </w:tc>
      </w:tr>
      <w:tr w:rsidR="001B3726" w:rsidRPr="001B3726" w:rsidTr="001B3726">
        <w:trPr>
          <w:gridAfter w:val="1"/>
          <w:wAfter w:w="113" w:type="dxa"/>
          <w:trHeight w:val="286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726">
              <w:rPr>
                <w:rFonts w:ascii="Times New Roman" w:hAnsi="Times New Roman"/>
                <w:b/>
                <w:sz w:val="24"/>
                <w:szCs w:val="24"/>
              </w:rPr>
              <w:t>Центр Книги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Хрестоматия (старшая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3726">
              <w:rPr>
                <w:rFonts w:ascii="Times New Roman" w:hAnsi="Times New Roman"/>
                <w:i/>
                <w:sz w:val="24"/>
                <w:szCs w:val="24"/>
              </w:rPr>
              <w:t>Произведения художественной литературы: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О. Генри «Вождь краснокожих»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Н.Грибачев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«Заяц 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Коська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и его друзья»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и др. «Рассказы о животных»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Л. Зубкова «Так сойдет!»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Библиотека детского сада «Наш любимый детский сад»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А. Шевченко «Сказки кота Гаврилы»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С. Михалков «Заяц симулянт»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А. Курляндский «Прелестно»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«Игрушки»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Н. Носов «Живая шляпа»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И. Носов «Остров незнайки»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П.Ершов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«Конек Горбунок»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В.В. Бианки «Сказки малышам»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Читаем сами «По щучьему веленью»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Шарль Пьеро «Синяя борода»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Р. Шалаева «новые правила поведения для воспитанных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Пять сказок «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«Волк и семеро козлят»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«Жар-птица и Василиса-царевна»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В. Степанов «Сказки»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Сказка «Мадагаскар»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Р. Александрова «Домовенок Кузя и его друзья»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Правила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Энциклопедия развития и обучения дошкольников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Книга для девочек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Энциклопедия «Наука»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С.И.Чаров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«От А до 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Удивительные вещи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Что такое, кто такой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Энциклопедия «Все обо всем»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«Крокодил Гена и его друзья»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Сборник «Лучшие произведения от 4-7»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Сборник «Лучшие мультики малышам»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Сборник «Лучшие сказки малышам»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Сборник «Лучшая книга для чтения» 3-6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Сборник «Сказки о принцах и принцессах»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Сборник «Рассказы о животных»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«Русские сказки малышам»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В.Степанов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«Стихи малышам»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Сборник «Сказки о принцессах»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Пять сказок «Царевна лягушка»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Сказки (маленькие книги)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Русские сказки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Г.Лебедева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«Как Маша нянчила воронят»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«Вовка в тридевятом царстве»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«Баба Яга»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«Крошечка-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хаврошечка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Читаем сами «Теремок сказок»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«Бременские музыканты»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«Белоснежка и 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Алоцветик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С.Михалков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«Три поросёнка»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А.С.Пушкин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«Сказки»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А.Толстой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«Буратино»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В.Гауф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«Сказки»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«Винни-Пух и все-все-</w:t>
            </w:r>
            <w:proofErr w:type="gram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все..</w:t>
            </w:r>
            <w:proofErr w:type="gram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Т.Александрова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«Домовёнок Кузька»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Г.Х.Андерсен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«Огниво»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Г.Х.Андерсен»Принцесса</w:t>
            </w:r>
            <w:proofErr w:type="spellEnd"/>
            <w:proofErr w:type="gram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горошине»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Дж.Родари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Чипполино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А.Резников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«Кот 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леопольд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«Сказки в окошке»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3726">
              <w:rPr>
                <w:rFonts w:ascii="Times New Roman" w:hAnsi="Times New Roman"/>
                <w:i/>
                <w:sz w:val="24"/>
                <w:szCs w:val="24"/>
              </w:rPr>
              <w:t xml:space="preserve">Стихи, </w:t>
            </w:r>
            <w:proofErr w:type="spellStart"/>
            <w:r w:rsidRPr="001B3726">
              <w:rPr>
                <w:rFonts w:ascii="Times New Roman" w:hAnsi="Times New Roman"/>
                <w:i/>
                <w:sz w:val="24"/>
                <w:szCs w:val="24"/>
              </w:rPr>
              <w:t>потешки</w:t>
            </w:r>
            <w:proofErr w:type="spellEnd"/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«Строители»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«Стихи»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«Чудеса»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О.Григорьев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«Конфеты»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«Дядя Стёпа»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В.Степанов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«Детский час»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Л.Завальнюк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«О профессиях»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Б.Эльшанский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«Я котёнок ты щенок»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«Любимые игрушки»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4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«Песенки»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«Как у нашего кота»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«Верхом на облаке»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Е.Агинская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«Угадай-ка!»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Е.Агинская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«Ребятам о зверятах»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«В школу»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«Настенька»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В.Степанов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Угадайка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В.Степанов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«Азбука в загадках»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3726">
              <w:rPr>
                <w:rFonts w:ascii="Times New Roman" w:hAnsi="Times New Roman"/>
                <w:i/>
                <w:sz w:val="24"/>
                <w:szCs w:val="24"/>
              </w:rPr>
              <w:t>Познавательная литература:</w:t>
            </w:r>
          </w:p>
        </w:tc>
      </w:tr>
      <w:tr w:rsidR="001B3726" w:rsidRPr="001B3726" w:rsidTr="001B3726">
        <w:trPr>
          <w:gridAfter w:val="1"/>
          <w:wAfter w:w="113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Все обо всем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Азбука в стихах от А до 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Энциклопедия «Развитие и обучение дошкольника»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Удивительные вещи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«Что такое? кто такой?»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Энциклопедия «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Росман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наука»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726">
              <w:rPr>
                <w:rFonts w:ascii="Times New Roman" w:hAnsi="Times New Roman"/>
                <w:b/>
                <w:sz w:val="24"/>
                <w:szCs w:val="24"/>
              </w:rPr>
              <w:t>Центр Театра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i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Маски- шапочки для театрализованной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Юбки, накидки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Пальчиковый театр «Колобок»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Магнитный театр «Волк и семеро козлят»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Театр настольный «Три поросенка» (резиновый)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Театр настольный «Емеля» (резиновый)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Театр настольный «Кот, петух и лиса» (мягкий в коробке)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Театр настольный «Козлёнок, который умел считать до 10» 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Театр настольный «Волк и семеро козлят» (дерево)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Театр настольный «Сивка – бурка» (дер. в коробке)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100.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Театр настольный «Теремок» (дер. в коробке)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3726">
              <w:rPr>
                <w:rFonts w:ascii="Times New Roman" w:hAnsi="Times New Roman"/>
                <w:sz w:val="24"/>
                <w:szCs w:val="24"/>
              </w:rPr>
              <w:t>Театр  Би</w:t>
            </w:r>
            <w:proofErr w:type="gramEnd"/>
            <w:r w:rsidRPr="001B3726">
              <w:rPr>
                <w:rFonts w:ascii="Times New Roman" w:hAnsi="Times New Roman"/>
                <w:sz w:val="24"/>
                <w:szCs w:val="24"/>
              </w:rPr>
              <w:t>-ба-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«Три медведя»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3726">
              <w:rPr>
                <w:rFonts w:ascii="Times New Roman" w:hAnsi="Times New Roman"/>
                <w:sz w:val="24"/>
                <w:szCs w:val="24"/>
              </w:rPr>
              <w:t>Театр  Би</w:t>
            </w:r>
            <w:proofErr w:type="gramEnd"/>
            <w:r w:rsidRPr="001B3726">
              <w:rPr>
                <w:rFonts w:ascii="Times New Roman" w:hAnsi="Times New Roman"/>
                <w:sz w:val="24"/>
                <w:szCs w:val="24"/>
              </w:rPr>
              <w:t>-ба-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«Три поросёнка»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3726">
              <w:rPr>
                <w:rFonts w:ascii="Times New Roman" w:hAnsi="Times New Roman"/>
                <w:sz w:val="24"/>
                <w:szCs w:val="24"/>
              </w:rPr>
              <w:t>Театр  Би</w:t>
            </w:r>
            <w:proofErr w:type="gramEnd"/>
            <w:r w:rsidRPr="001B3726">
              <w:rPr>
                <w:rFonts w:ascii="Times New Roman" w:hAnsi="Times New Roman"/>
                <w:sz w:val="24"/>
                <w:szCs w:val="24"/>
              </w:rPr>
              <w:t>-ба-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«Баба яга»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Петрушка и факир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Театр на ложках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 Карточки «Расскажи сказку» по картинкам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Альбомы «Расскажи сказку»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Книжки-малышки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110.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Карточки «Герои зарубежных сказок»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111.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Игра «Театр настроений»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112.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Дом для обыгрывания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113.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tabs>
                <w:tab w:val="left" w:pos="36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Альбом «Театр теней»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B3726">
              <w:rPr>
                <w:rFonts w:ascii="Times New Roman" w:hAnsi="Times New Roman"/>
                <w:cap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b/>
                <w:sz w:val="24"/>
                <w:szCs w:val="24"/>
              </w:rPr>
              <w:t>Центр Музыки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Детский микрофон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Книга «Музыкальная 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Музыкальные инструменты игровые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Барабан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Бубны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Бубенчики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Набор: дудка, флейта, кларнет, 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саксафон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>, гавот (маленькие)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Шарманка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Хлопушка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Колокольчики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Металлофон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Трещотки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Маракасы (деревянные)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Маракасы пластмассовые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b/>
                <w:sz w:val="24"/>
                <w:szCs w:val="24"/>
              </w:rPr>
              <w:t>Центр творчества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726">
              <w:rPr>
                <w:rFonts w:ascii="Times New Roman" w:hAnsi="Times New Roman"/>
                <w:i/>
                <w:sz w:val="24"/>
                <w:szCs w:val="24"/>
              </w:rPr>
              <w:t>Развитие продуктивной̆ деятельности детей̆ (рисование, лепка, аппликация)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Материалы для рисования: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eastAsia="MS Gothic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Бумага для рисования в лотке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726">
              <w:rPr>
                <w:rFonts w:ascii="Times New Roman" w:hAnsi="Times New Roman"/>
                <w:sz w:val="24"/>
                <w:szCs w:val="24"/>
              </w:rPr>
              <w:t>Карандаши  цветные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Восковые мелки.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кисточек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Ручки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Краски акварель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726">
              <w:rPr>
                <w:rFonts w:ascii="Times New Roman" w:hAnsi="Times New Roman"/>
                <w:sz w:val="24"/>
                <w:szCs w:val="24"/>
              </w:rPr>
              <w:t>Баночки  для</w:t>
            </w:r>
            <w:proofErr w:type="gram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промывки кистей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Печатки разные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Трафареты, </w:t>
            </w:r>
            <w:proofErr w:type="gramStart"/>
            <w:r w:rsidRPr="001B3726">
              <w:rPr>
                <w:rFonts w:ascii="Times New Roman" w:hAnsi="Times New Roman"/>
                <w:sz w:val="24"/>
                <w:szCs w:val="24"/>
              </w:rPr>
              <w:t>обводки  разные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Простые карандаши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Раскраски разные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«Умные клеточки»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Книга «Чудесные трафареты»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«Художник» 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Каслинское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литье (подставка для кисточек)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Кубики «Узоры, народные промыслы»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Игрушки и предметы народных промыслов: матрёшка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Игрушки и предметы народных промыслов: хохлома «Чашка»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Игрушки и предметы народных промыслов: дымка «Барышня»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Игрушки и предметы народных промыслов: 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городец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«Чашка»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Игрушки и предметы народных промыслов: гжель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Игрушки и предметы народных </w:t>
            </w:r>
            <w:proofErr w:type="gramStart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промыслов:  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Набор открыток «Русский 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форфор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18-19 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Набор открыток «Богородская игрушка»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Игра «Дымка»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Игра «Разноцветный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Игра «Русские узоры»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Материалы для лепки: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Восковые нити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Восковые нити. Подложки для выкладывания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Доска малая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Стеки разные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Скульптурная ваза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Материалы для аппликации и художественного труда: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Цветной картон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Синельная проволока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Клеевые карандаши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Валяние «курица и петух»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726">
              <w:rPr>
                <w:rFonts w:ascii="Times New Roman" w:hAnsi="Times New Roman"/>
                <w:sz w:val="24"/>
                <w:szCs w:val="24"/>
              </w:rPr>
              <w:t>Ваза  «</w:t>
            </w:r>
            <w:proofErr w:type="gramEnd"/>
            <w:r w:rsidRPr="001B3726">
              <w:rPr>
                <w:rFonts w:ascii="Times New Roman" w:hAnsi="Times New Roman"/>
                <w:sz w:val="24"/>
                <w:szCs w:val="24"/>
              </w:rPr>
              <w:t>Модульное Оригами»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726">
              <w:rPr>
                <w:rFonts w:ascii="Times New Roman" w:hAnsi="Times New Roman"/>
                <w:b/>
                <w:sz w:val="24"/>
                <w:szCs w:val="24"/>
              </w:rPr>
              <w:t>Материалы для творчества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3726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Альбомы для рисования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Расходн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Цветные карандаши 12 цветов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14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Цветные карандаши 18 цветов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22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Восковые мелки 12 цветов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26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Фломастеры 12 цветов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27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Краски акварель 12 цветов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25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Гуашь в коробках 6 цветов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Гуашь 12 цветов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11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Кисти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27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Кисти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17шт.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Кисти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28шт.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Кисти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23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Кисти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23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Кисти щетинные № 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27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Непроливайка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25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Печатки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Подставки под кисточки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23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Салфетки для промокания кисточек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Расходн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>. Материал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726">
              <w:rPr>
                <w:rFonts w:ascii="Times New Roman" w:hAnsi="Times New Roman"/>
                <w:sz w:val="24"/>
                <w:szCs w:val="24"/>
              </w:rPr>
              <w:t>Баночки  для</w:t>
            </w:r>
            <w:proofErr w:type="gram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промывания кистей 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Ручки цветные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3726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Пластилин скульптурный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Глина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Формы для лепки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3726">
              <w:rPr>
                <w:rFonts w:ascii="Times New Roman" w:hAnsi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Расходн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Цветной картон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Расходн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Самоклеющая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цветная бумага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Расходн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29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Клеёнки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Клеевые кисти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25 шт.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726">
              <w:rPr>
                <w:rFonts w:ascii="Times New Roman" w:hAnsi="Times New Roman"/>
                <w:b/>
                <w:sz w:val="24"/>
                <w:szCs w:val="24"/>
              </w:rPr>
              <w:t>Центр конструирования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 «Зоопарк» (дерево)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59.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для девочек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мелкое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 xml:space="preserve"> «Дупло»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 блочный (малый)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 блочный (средний)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 напольный (объёмные геометрические фигуры»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«ТИКО»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 «Веселые горки»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Пластмассовая дорога сборная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67.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 «Зигзаг»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 «Вафли»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68.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 «</w:t>
            </w: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Кубус</w:t>
            </w:r>
            <w:proofErr w:type="spellEnd"/>
            <w:r w:rsidRPr="001B37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69.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 «Снежинка»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70.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 «Рыбки»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71.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proofErr w:type="gramStart"/>
            <w:r w:rsidRPr="001B3726">
              <w:rPr>
                <w:rFonts w:ascii="Times New Roman" w:hAnsi="Times New Roman"/>
                <w:sz w:val="24"/>
                <w:szCs w:val="24"/>
              </w:rPr>
              <w:t>« 3</w:t>
            </w:r>
            <w:proofErr w:type="gramEnd"/>
            <w:r w:rsidRPr="001B372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B3726">
              <w:rPr>
                <w:rFonts w:ascii="Times New Roman" w:hAnsi="Times New Roman"/>
                <w:sz w:val="24"/>
                <w:szCs w:val="24"/>
              </w:rPr>
              <w:t xml:space="preserve"> Мягкий»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72.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 деревянный «Мой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73.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 «Цветной» (дерево)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74.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Конструктор «Липучка»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75.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 «Змейка»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6" w:rsidRPr="001B3726" w:rsidRDefault="001B3726" w:rsidP="00334C57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B3726">
              <w:rPr>
                <w:rFonts w:ascii="Times New Roman" w:hAnsi="Times New Roman"/>
                <w:sz w:val="24"/>
                <w:szCs w:val="24"/>
                <w:lang w:eastAsia="zh-CN"/>
              </w:rPr>
              <w:t>76.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Конструктор «Болтик»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34" w:type="dxa"/>
            <w:gridSpan w:val="3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50" w:type="dxa"/>
            <w:gridSpan w:val="4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B3726">
              <w:rPr>
                <w:rFonts w:ascii="Times New Roman" w:hAnsi="Times New Roman"/>
                <w:caps/>
                <w:sz w:val="24"/>
                <w:szCs w:val="24"/>
              </w:rPr>
              <w:t>Физическое развитие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34" w:type="dxa"/>
            <w:gridSpan w:val="3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Физкультурное </w:t>
            </w:r>
            <w:r w:rsidRPr="001B3726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446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34" w:type="dxa"/>
            <w:gridSpan w:val="3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Массажная дорожка</w:t>
            </w:r>
          </w:p>
        </w:tc>
        <w:tc>
          <w:tcPr>
            <w:tcW w:w="1446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34" w:type="dxa"/>
            <w:gridSpan w:val="3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1446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34" w:type="dxa"/>
            <w:gridSpan w:val="3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26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446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34" w:type="dxa"/>
            <w:gridSpan w:val="3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Гантели</w:t>
            </w:r>
          </w:p>
        </w:tc>
        <w:tc>
          <w:tcPr>
            <w:tcW w:w="1446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34" w:type="dxa"/>
            <w:gridSpan w:val="3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Ребристая дорожка</w:t>
            </w:r>
          </w:p>
        </w:tc>
        <w:tc>
          <w:tcPr>
            <w:tcW w:w="1446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34" w:type="dxa"/>
            <w:gridSpan w:val="3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446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34" w:type="dxa"/>
            <w:gridSpan w:val="3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Коврики массажные</w:t>
            </w:r>
          </w:p>
        </w:tc>
        <w:tc>
          <w:tcPr>
            <w:tcW w:w="1446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3726" w:rsidRPr="001B3726" w:rsidTr="001B3726">
        <w:trPr>
          <w:gridAfter w:val="1"/>
          <w:wAfter w:w="113" w:type="dxa"/>
          <w:trHeight w:val="284"/>
        </w:trPr>
        <w:tc>
          <w:tcPr>
            <w:tcW w:w="1134" w:type="dxa"/>
            <w:gridSpan w:val="3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</w:tc>
        <w:tc>
          <w:tcPr>
            <w:tcW w:w="1446" w:type="dxa"/>
            <w:gridSpan w:val="2"/>
          </w:tcPr>
          <w:p w:rsidR="001B3726" w:rsidRPr="001B3726" w:rsidRDefault="001B3726" w:rsidP="00334C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6804"/>
        <w:gridCol w:w="1418"/>
      </w:tblGrid>
      <w:tr w:rsidR="00325D48" w:rsidRPr="00E07D2B" w:rsidTr="00325D48">
        <w:trPr>
          <w:trHeight w:val="285"/>
        </w:trPr>
        <w:tc>
          <w:tcPr>
            <w:tcW w:w="9351" w:type="dxa"/>
            <w:gridSpan w:val="3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5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ДЕТСКАЯ ПЛОЩАДКА</w:t>
            </w:r>
          </w:p>
        </w:tc>
      </w:tr>
      <w:tr w:rsidR="00325D48" w:rsidRPr="00BA54F1" w:rsidTr="00325D48">
        <w:trPr>
          <w:trHeight w:val="285"/>
        </w:trPr>
        <w:tc>
          <w:tcPr>
            <w:tcW w:w="1129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804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5D48">
              <w:rPr>
                <w:rFonts w:ascii="Times New Roman" w:hAnsi="Times New Roman"/>
                <w:sz w:val="24"/>
                <w:szCs w:val="24"/>
              </w:rPr>
              <w:t>тол с 2-мя скамейками детский</w:t>
            </w:r>
          </w:p>
        </w:tc>
        <w:tc>
          <w:tcPr>
            <w:tcW w:w="1418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шт.</w:t>
            </w:r>
          </w:p>
        </w:tc>
      </w:tr>
      <w:tr w:rsidR="00325D48" w:rsidRPr="00BA54F1" w:rsidTr="00325D48">
        <w:trPr>
          <w:trHeight w:val="285"/>
        </w:trPr>
        <w:tc>
          <w:tcPr>
            <w:tcW w:w="1129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804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25D48">
              <w:rPr>
                <w:rFonts w:ascii="Times New Roman" w:hAnsi="Times New Roman"/>
                <w:sz w:val="24"/>
                <w:szCs w:val="24"/>
              </w:rPr>
              <w:t>урник</w:t>
            </w:r>
          </w:p>
        </w:tc>
        <w:tc>
          <w:tcPr>
            <w:tcW w:w="1418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325D48" w:rsidRPr="00BA54F1" w:rsidTr="00325D48">
        <w:trPr>
          <w:trHeight w:val="285"/>
        </w:trPr>
        <w:tc>
          <w:tcPr>
            <w:tcW w:w="1129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804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25D48">
              <w:rPr>
                <w:rFonts w:ascii="Times New Roman" w:hAnsi="Times New Roman"/>
                <w:sz w:val="24"/>
                <w:szCs w:val="24"/>
              </w:rPr>
              <w:t>есочница</w:t>
            </w:r>
          </w:p>
        </w:tc>
        <w:tc>
          <w:tcPr>
            <w:tcW w:w="1418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325D48" w:rsidRPr="00BA54F1" w:rsidTr="00325D48">
        <w:trPr>
          <w:trHeight w:val="285"/>
        </w:trPr>
        <w:tc>
          <w:tcPr>
            <w:tcW w:w="1129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25D48">
              <w:rPr>
                <w:rFonts w:ascii="Times New Roman" w:hAnsi="Times New Roman"/>
                <w:sz w:val="24"/>
                <w:szCs w:val="24"/>
              </w:rPr>
              <w:t>акета</w:t>
            </w:r>
          </w:p>
        </w:tc>
        <w:tc>
          <w:tcPr>
            <w:tcW w:w="1418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325D48" w:rsidRPr="00BA54F1" w:rsidTr="00325D48">
        <w:trPr>
          <w:trHeight w:val="285"/>
        </w:trPr>
        <w:tc>
          <w:tcPr>
            <w:tcW w:w="1129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804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5D48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418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325D48" w:rsidRPr="00BA54F1" w:rsidTr="00325D48">
        <w:trPr>
          <w:trHeight w:val="285"/>
        </w:trPr>
        <w:tc>
          <w:tcPr>
            <w:tcW w:w="1129" w:type="dxa"/>
          </w:tcPr>
          <w:p w:rsidR="00325D48" w:rsidRPr="00325D48" w:rsidRDefault="00325D48" w:rsidP="00325D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804" w:type="dxa"/>
          </w:tcPr>
          <w:p w:rsidR="00325D48" w:rsidRPr="00325D48" w:rsidRDefault="00325D48" w:rsidP="00325D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25D48">
              <w:rPr>
                <w:rFonts w:ascii="Times New Roman" w:hAnsi="Times New Roman"/>
                <w:sz w:val="24"/>
                <w:szCs w:val="24"/>
              </w:rPr>
              <w:t xml:space="preserve">олоса препятствий из 4-х резиновых колес </w:t>
            </w:r>
          </w:p>
        </w:tc>
        <w:tc>
          <w:tcPr>
            <w:tcW w:w="1418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325D48" w:rsidRPr="00E07D2B" w:rsidTr="00325D48">
        <w:trPr>
          <w:trHeight w:val="285"/>
        </w:trPr>
        <w:tc>
          <w:tcPr>
            <w:tcW w:w="1129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804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5D48">
              <w:rPr>
                <w:rFonts w:ascii="Times New Roman" w:hAnsi="Times New Roman"/>
                <w:sz w:val="24"/>
                <w:szCs w:val="24"/>
              </w:rPr>
              <w:t>еранда</w:t>
            </w:r>
          </w:p>
        </w:tc>
        <w:tc>
          <w:tcPr>
            <w:tcW w:w="1418" w:type="dxa"/>
          </w:tcPr>
          <w:p w:rsidR="00325D48" w:rsidRPr="00325D48" w:rsidRDefault="00325D48" w:rsidP="0032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</w:tbl>
    <w:p w:rsidR="001B3726" w:rsidRPr="001B3726" w:rsidRDefault="001B3726">
      <w:pPr>
        <w:rPr>
          <w:rFonts w:ascii="Times New Roman" w:hAnsi="Times New Roman"/>
        </w:rPr>
      </w:pPr>
      <w:bookmarkStart w:id="0" w:name="_GoBack"/>
      <w:bookmarkEnd w:id="0"/>
    </w:p>
    <w:sectPr w:rsidR="001B3726" w:rsidRPr="001B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B9"/>
    <w:rsid w:val="000F59B9"/>
    <w:rsid w:val="001B3726"/>
    <w:rsid w:val="00325D48"/>
    <w:rsid w:val="0095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1D8A4-D7B8-4649-B04C-C7B3CCF1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rsid w:val="001B372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2229</Words>
  <Characters>12710</Characters>
  <Application>Microsoft Office Word</Application>
  <DocSecurity>0</DocSecurity>
  <Lines>105</Lines>
  <Paragraphs>29</Paragraphs>
  <ScaleCrop>false</ScaleCrop>
  <Company/>
  <LinksUpToDate>false</LinksUpToDate>
  <CharactersWithSpaces>14910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2019-06-24T07:07:00Z</dcterms:created>
  <dcterms:modified xsi:type="dcterms:W3CDTF">2019-07-03T04:20:00Z</dcterms:modified>
</cp:coreProperties>
</file>