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6" w:rsidRDefault="001B1956" w:rsidP="006B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56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возрастной группы </w:t>
      </w:r>
    </w:p>
    <w:p w:rsidR="006B786B" w:rsidRPr="006B786B" w:rsidRDefault="006B786B" w:rsidP="006B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4х до 5 лет № 7 «Пчелки»</w:t>
      </w:r>
    </w:p>
    <w:tbl>
      <w:tblPr>
        <w:tblStyle w:val="111"/>
        <w:tblpPr w:leftFromText="180" w:rightFromText="180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1279"/>
        <w:gridCol w:w="6801"/>
        <w:gridCol w:w="1417"/>
      </w:tblGrid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iCs/>
                <w:sz w:val="24"/>
                <w:szCs w:val="24"/>
              </w:rPr>
              <w:t>Предметное насыщение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C97C53">
              <w:rPr>
                <w:rFonts w:eastAsia="Calibri"/>
                <w:cap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7C53">
              <w:rPr>
                <w:rFonts w:eastAsia="Calibri"/>
                <w:b/>
                <w:sz w:val="24"/>
                <w:szCs w:val="24"/>
              </w:rPr>
              <w:t>Центр Игры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rFonts w:eastAsia="Calibri"/>
                <w:i/>
                <w:sz w:val="24"/>
                <w:szCs w:val="24"/>
              </w:rPr>
              <w:t>Образные игрушки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Куклы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7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Пупсы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1B1956">
        <w:trPr>
          <w:trHeight w:val="348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rFonts w:eastAsia="Calibri"/>
                <w:i/>
                <w:sz w:val="24"/>
                <w:szCs w:val="24"/>
              </w:rPr>
              <w:t>Предметы быта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Ванночка для купания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sz w:val="24"/>
                <w:szCs w:val="24"/>
                <w:lang w:eastAsia="zh-CN"/>
              </w:rPr>
              <w:t>Горшок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1327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Коляска зимняя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1327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Коляска летняя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Кукольная кровать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Кухонная мебель (2 секции) в наборе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1327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Пылесос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1327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Стиральная машина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C97C53">
              <w:rPr>
                <w:sz w:val="24"/>
                <w:szCs w:val="24"/>
                <w:lang w:eastAsia="zh-CN"/>
              </w:rPr>
              <w:t>Таз для стирки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1327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Утюг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1327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97C53">
              <w:rPr>
                <w:rFonts w:eastAsia="Calibri"/>
                <w:i/>
                <w:sz w:val="24"/>
                <w:szCs w:val="24"/>
              </w:rPr>
              <w:t>Наборы различных видов посуды: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Комплект тарелок разных размеров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Кофеварка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Микроволновая печь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Набор вилок, ложек, ножей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Набор кастрюль и сковородок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Набор кружек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Наборы продуктов для разрезания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Полотенца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Прихватка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Тостер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Фартук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Чайник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97C53">
              <w:rPr>
                <w:rFonts w:eastAsia="Calibri"/>
                <w:i/>
                <w:sz w:val="24"/>
                <w:szCs w:val="24"/>
              </w:rPr>
              <w:t>Сюжетно-ролевые атрибуты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Набор инструментов для строительства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proofErr w:type="spellStart"/>
            <w:r w:rsidRPr="00C97C53">
              <w:rPr>
                <w:rFonts w:eastAsia="MS Gothic"/>
                <w:sz w:val="24"/>
                <w:szCs w:val="24"/>
              </w:rPr>
              <w:t>Игрвой</w:t>
            </w:r>
            <w:proofErr w:type="spellEnd"/>
            <w:r w:rsidRPr="00C97C53">
              <w:rPr>
                <w:rFonts w:eastAsia="MS Gothic"/>
                <w:sz w:val="24"/>
                <w:szCs w:val="24"/>
              </w:rPr>
              <w:t xml:space="preserve"> пластмассовый модуль «Мастерская»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Магазин: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Весы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Касса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 xml:space="preserve">Корзина покупателя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3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Набор овощей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Набор фруктов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Набор хлебобулочных изделий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Накидка продавца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Сумочка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Торт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329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lastRenderedPageBreak/>
              <w:t>Больница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Комплект спецодежды врача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Секретер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Парикмахерская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 xml:space="preserve">Набор парикмахерских принадлежностей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 xml:space="preserve">Накидка посетителя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>Тумба с зеркалом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C97C53">
              <w:rPr>
                <w:rFonts w:eastAsia="MS Gothic"/>
                <w:sz w:val="24"/>
                <w:szCs w:val="24"/>
              </w:rPr>
              <w:t xml:space="preserve">Халат парикмахера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97C53">
              <w:rPr>
                <w:rFonts w:eastAsia="Calibri"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Спецтехника строительная: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Кран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Машины маленькие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6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Трактор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3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Экскаватор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8080" w:type="dxa"/>
            <w:gridSpan w:val="2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Спецтехника служебная: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Аварийная газовая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Пожарная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Полиция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Скорая помощь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Прочий автотранспорт и техника: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Вертолеты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Корабли и катера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6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Маленькие машинки для парковки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6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Машины среднего размера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6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Парковка игровая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Самолеты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Центр безопасности «</w:t>
            </w:r>
            <w:proofErr w:type="spellStart"/>
            <w:r w:rsidRPr="00C97C53">
              <w:rPr>
                <w:b/>
                <w:sz w:val="24"/>
                <w:szCs w:val="24"/>
              </w:rPr>
              <w:t>Пешеходик</w:t>
            </w:r>
            <w:proofErr w:type="spellEnd"/>
            <w:r w:rsidRPr="00C97C53">
              <w:rPr>
                <w:b/>
                <w:sz w:val="24"/>
                <w:szCs w:val="24"/>
              </w:rPr>
              <w:t>»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Автолото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Детские книги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Жезл регулировщика игровой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Игровое поле «Дорога»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Игровое поле с наклейками: «Я и дорога»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Мозаика «Транспорт»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Мягкий модуль «Светофор»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Мягкий модуль «Скорая помощь»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Набор знаков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Паззл «Техника»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Паззлы «Городской транспорт»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Паззлы «Спецтехника»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Парные картинки «Техника»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Пилотки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Фуражка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Ширма «Специальные службы»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Центр культуры поведения «</w:t>
            </w:r>
            <w:proofErr w:type="spellStart"/>
            <w:r w:rsidRPr="00C97C53">
              <w:rPr>
                <w:b/>
                <w:sz w:val="24"/>
                <w:szCs w:val="24"/>
              </w:rPr>
              <w:t>Этикетик</w:t>
            </w:r>
            <w:proofErr w:type="spellEnd"/>
            <w:r w:rsidRPr="00C97C53">
              <w:rPr>
                <w:b/>
                <w:sz w:val="24"/>
                <w:szCs w:val="24"/>
              </w:rPr>
              <w:t>»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Альбом «Культура поведения»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Дидактическая игра «Хорошо и плохо»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Дидактические карточки «Правила вежливости»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Корнеева О.Т. Быть послушным – хорошо!  - Ростов-на-Дону: издательский </w:t>
            </w:r>
            <w:proofErr w:type="gramStart"/>
            <w:r w:rsidRPr="00C97C53">
              <w:rPr>
                <w:sz w:val="24"/>
                <w:szCs w:val="24"/>
              </w:rPr>
              <w:t>дом  «</w:t>
            </w:r>
            <w:proofErr w:type="spellStart"/>
            <w:proofErr w:type="gramEnd"/>
            <w:r w:rsidRPr="00C97C53">
              <w:rPr>
                <w:sz w:val="24"/>
                <w:szCs w:val="24"/>
              </w:rPr>
              <w:t>Проф</w:t>
            </w:r>
            <w:proofErr w:type="spellEnd"/>
            <w:r w:rsidRPr="00C97C53">
              <w:rPr>
                <w:sz w:val="24"/>
                <w:szCs w:val="24"/>
              </w:rPr>
              <w:t xml:space="preserve">-Пресс», 2013. – 64 с., </w:t>
            </w:r>
            <w:proofErr w:type="spellStart"/>
            <w:r w:rsidRPr="00C97C53">
              <w:rPr>
                <w:sz w:val="24"/>
                <w:szCs w:val="24"/>
              </w:rPr>
              <w:t>цв</w:t>
            </w:r>
            <w:proofErr w:type="spellEnd"/>
            <w:r w:rsidRPr="00C97C53">
              <w:rPr>
                <w:sz w:val="24"/>
                <w:szCs w:val="24"/>
              </w:rPr>
              <w:t xml:space="preserve">. ил. (Серия «Лучшие стихи и сказки малышам»)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Маяковский В.В. Что такое хорошо и что такое плохо?  - Ростов-на-Дону: издательский </w:t>
            </w:r>
            <w:proofErr w:type="gramStart"/>
            <w:r w:rsidRPr="00C97C53">
              <w:rPr>
                <w:sz w:val="24"/>
                <w:szCs w:val="24"/>
              </w:rPr>
              <w:t>дом  «</w:t>
            </w:r>
            <w:proofErr w:type="spellStart"/>
            <w:proofErr w:type="gramEnd"/>
            <w:r w:rsidRPr="00C97C53">
              <w:rPr>
                <w:sz w:val="24"/>
                <w:szCs w:val="24"/>
              </w:rPr>
              <w:t>Проф</w:t>
            </w:r>
            <w:proofErr w:type="spellEnd"/>
            <w:r w:rsidRPr="00C97C53">
              <w:rPr>
                <w:sz w:val="24"/>
                <w:szCs w:val="24"/>
              </w:rPr>
              <w:t xml:space="preserve">-Пресс», 2013. – 64 с., </w:t>
            </w:r>
            <w:proofErr w:type="spellStart"/>
            <w:r w:rsidRPr="00C97C53">
              <w:rPr>
                <w:sz w:val="24"/>
                <w:szCs w:val="24"/>
              </w:rPr>
              <w:t>цв</w:t>
            </w:r>
            <w:proofErr w:type="spellEnd"/>
            <w:r w:rsidRPr="00C97C53">
              <w:rPr>
                <w:sz w:val="24"/>
                <w:szCs w:val="24"/>
              </w:rPr>
              <w:t xml:space="preserve">. ил. (Серия «Лучшие стихи и сказки малышам»)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Мигунова Н. Волшебные слова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Мигунова Н.А. Правила поведения для малышей.  - Ростов-на-Дону: издательский </w:t>
            </w:r>
            <w:proofErr w:type="gramStart"/>
            <w:r w:rsidRPr="00C97C53">
              <w:rPr>
                <w:sz w:val="24"/>
                <w:szCs w:val="24"/>
              </w:rPr>
              <w:t>дом  «</w:t>
            </w:r>
            <w:proofErr w:type="spellStart"/>
            <w:proofErr w:type="gramEnd"/>
            <w:r w:rsidRPr="00C97C53">
              <w:rPr>
                <w:sz w:val="24"/>
                <w:szCs w:val="24"/>
              </w:rPr>
              <w:t>Проф</w:t>
            </w:r>
            <w:proofErr w:type="spellEnd"/>
            <w:r w:rsidRPr="00C97C53">
              <w:rPr>
                <w:sz w:val="24"/>
                <w:szCs w:val="24"/>
              </w:rPr>
              <w:t xml:space="preserve">-Пресс», 2013. – 64 с., </w:t>
            </w:r>
            <w:proofErr w:type="spellStart"/>
            <w:r w:rsidRPr="00C97C53">
              <w:rPr>
                <w:sz w:val="24"/>
                <w:szCs w:val="24"/>
              </w:rPr>
              <w:t>цв</w:t>
            </w:r>
            <w:proofErr w:type="spellEnd"/>
            <w:r w:rsidRPr="00C97C53">
              <w:rPr>
                <w:sz w:val="24"/>
                <w:szCs w:val="24"/>
              </w:rPr>
              <w:t xml:space="preserve">. ил. (Серия «Лучшие стихи и сказки малышам»)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игра-лото «Лото вежливости»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Развивающая игра-лото «Хорошо и плохо»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Серия «Учебник для малышей» Степанов В.А. Уроки воспитания. Стихи и рассказы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Степанов В.А. Уроки вежливости. Стихи и сказки. – Смоленск: Русич, 2012. – 48 с: ил.  – (Учись, малыш!)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Уроки хорошего поведения. (</w:t>
            </w:r>
            <w:proofErr w:type="gramStart"/>
            <w:r w:rsidRPr="00C97C53">
              <w:rPr>
                <w:sz w:val="24"/>
                <w:szCs w:val="24"/>
              </w:rPr>
              <w:t>С</w:t>
            </w:r>
            <w:proofErr w:type="gramEnd"/>
            <w:r w:rsidRPr="00C97C53">
              <w:rPr>
                <w:sz w:val="24"/>
                <w:szCs w:val="24"/>
              </w:rPr>
              <w:t xml:space="preserve"> наклейками)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Шалаева Г.П. Большая книга правил поведения для воспитанных детей/ Г.П. Шалаева. – М.: </w:t>
            </w:r>
            <w:proofErr w:type="spellStart"/>
            <w:r w:rsidRPr="00C97C53">
              <w:rPr>
                <w:sz w:val="24"/>
                <w:szCs w:val="24"/>
              </w:rPr>
              <w:t>Филол</w:t>
            </w:r>
            <w:proofErr w:type="spellEnd"/>
            <w:r w:rsidRPr="00C97C53">
              <w:rPr>
                <w:sz w:val="24"/>
                <w:szCs w:val="24"/>
              </w:rPr>
              <w:t xml:space="preserve">. о-во СЛОВО; Изд-во </w:t>
            </w:r>
            <w:proofErr w:type="spellStart"/>
            <w:r w:rsidRPr="00C97C53">
              <w:rPr>
                <w:sz w:val="24"/>
                <w:szCs w:val="24"/>
              </w:rPr>
              <w:t>Эксмо</w:t>
            </w:r>
            <w:proofErr w:type="spellEnd"/>
            <w:r w:rsidRPr="00C97C53">
              <w:rPr>
                <w:sz w:val="24"/>
                <w:szCs w:val="24"/>
              </w:rPr>
              <w:t xml:space="preserve">, 20014. – 495 с, ил.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Шалаева Г.П., Журавлева О.М., Сазонова О.Г. Правила поведения для воспитанных детей/ Шалаева Г.П., Журавлева О.М., Сазонова О.Г. – М.: Филологическое общество «Слово», </w:t>
            </w:r>
            <w:proofErr w:type="spellStart"/>
            <w:r w:rsidRPr="00C97C53">
              <w:rPr>
                <w:sz w:val="24"/>
                <w:szCs w:val="24"/>
              </w:rPr>
              <w:t>Эксмо</w:t>
            </w:r>
            <w:proofErr w:type="spellEnd"/>
            <w:r w:rsidRPr="00C97C53">
              <w:rPr>
                <w:sz w:val="24"/>
                <w:szCs w:val="24"/>
              </w:rPr>
              <w:t xml:space="preserve">, 2006. – 160 с.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Картотека </w:t>
            </w:r>
            <w:proofErr w:type="spellStart"/>
            <w:r w:rsidRPr="00C97C53">
              <w:rPr>
                <w:sz w:val="24"/>
                <w:szCs w:val="24"/>
              </w:rPr>
              <w:t>мирилок</w:t>
            </w:r>
            <w:proofErr w:type="spellEnd"/>
            <w:r w:rsidRPr="00C97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Мирилка</w:t>
            </w:r>
            <w:proofErr w:type="spellEnd"/>
            <w:r w:rsidRPr="00C97C53">
              <w:rPr>
                <w:sz w:val="24"/>
                <w:szCs w:val="24"/>
              </w:rPr>
              <w:t xml:space="preserve"> вязаная «Девочка»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6B786B" w:rsidP="001B19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Мирилка</w:t>
            </w:r>
            <w:proofErr w:type="spellEnd"/>
            <w:r w:rsidRPr="00C97C53">
              <w:rPr>
                <w:sz w:val="24"/>
                <w:szCs w:val="24"/>
              </w:rPr>
              <w:t xml:space="preserve"> вязаная «Мальчик»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C97C53">
              <w:rPr>
                <w:rFonts w:eastAsia="Calibri"/>
                <w:caps/>
                <w:sz w:val="24"/>
                <w:szCs w:val="24"/>
              </w:rPr>
              <w:t>Познавательное развитие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Центр дидактических игр «</w:t>
            </w:r>
            <w:proofErr w:type="spellStart"/>
            <w:r w:rsidRPr="00C97C53">
              <w:rPr>
                <w:b/>
                <w:sz w:val="24"/>
                <w:szCs w:val="24"/>
              </w:rPr>
              <w:t>Игралочка</w:t>
            </w:r>
            <w:proofErr w:type="spellEnd"/>
            <w:r w:rsidRPr="00C97C53">
              <w:rPr>
                <w:b/>
                <w:sz w:val="24"/>
                <w:szCs w:val="24"/>
              </w:rPr>
              <w:t>»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Детское лото «Кем быть»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Детское лото «Лето в деревне»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Детское лото «Мы играем в магазин»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Детское лото «Собирай-ка»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Дидактическая игра «Прищепки»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Домино «Для девочек»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Домино «Для мальчиков»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«Герои русских сказок»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«Из чего сделаны»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«Сказки о животных»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«У Машеньки и медведя»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«Цвета и фигуры»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«Что получится»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на внимание «Подбери пару»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Ковролиновый</w:t>
            </w:r>
            <w:proofErr w:type="spellEnd"/>
            <w:r w:rsidRPr="00C97C53">
              <w:rPr>
                <w:sz w:val="24"/>
                <w:szCs w:val="24"/>
              </w:rPr>
              <w:t xml:space="preserve"> конструктор «Мир аквариума»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Кубики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Кубики «Сказки»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Лото «Угадай сказку»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Лото для малышей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Мелкая и предметно-</w:t>
            </w:r>
          </w:p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геометрическая мозаика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21.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Паззлы разные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5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Паззлы деревянные в ассортименте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Паззлы-окошки «Репка»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Паззлы-окошки «Теремок»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Парные картинки «Барни»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Развивающая игра «Мы считаем»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Развивающая игра «Озорные </w:t>
            </w:r>
            <w:proofErr w:type="spellStart"/>
            <w:r w:rsidRPr="00C97C53">
              <w:rPr>
                <w:sz w:val="24"/>
                <w:szCs w:val="24"/>
              </w:rPr>
              <w:t>фитокрышки</w:t>
            </w:r>
            <w:proofErr w:type="spellEnd"/>
            <w:r w:rsidRPr="00C97C5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Развивающая игра «Противоположности»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Развивающая игра «Профессии»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Развивающая игра «Пуговки»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Развивающая игра «Рыбалка»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Рамки-вкладыши «Автомобили»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Рамки-вкладыши «Животные»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Рамки-вкладыши «Одежда девочки»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Рамки-вкладыши «Одежда мальчика»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Шнуровка «Ботинок»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Шнуровки «Умные </w:t>
            </w:r>
            <w:proofErr w:type="spellStart"/>
            <w:r w:rsidRPr="00C97C53">
              <w:rPr>
                <w:sz w:val="24"/>
                <w:szCs w:val="24"/>
              </w:rPr>
              <w:t>шнурочки</w:t>
            </w:r>
            <w:proofErr w:type="spellEnd"/>
            <w:r w:rsidRPr="00C97C5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Математический центр «Сосчитай-ка»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Бортникова</w:t>
            </w:r>
            <w:proofErr w:type="spellEnd"/>
            <w:r w:rsidRPr="00C97C53">
              <w:rPr>
                <w:sz w:val="24"/>
                <w:szCs w:val="24"/>
              </w:rPr>
              <w:t xml:space="preserve"> Е. Чудо-</w:t>
            </w:r>
            <w:proofErr w:type="spellStart"/>
            <w:r w:rsidRPr="00C97C53">
              <w:rPr>
                <w:sz w:val="24"/>
                <w:szCs w:val="24"/>
              </w:rPr>
              <w:t>обучайка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Дидактическая игра «Геометрические формы»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Дидактическая игра-обводка «1-2-3»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Дидактическое пособие «Часы»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Книжка-игрушка «Мои первые часики». – Ростов-на-Дону: ООО ТИК «Антураж», 2004.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Лото «Цвета и формы»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Михайлов С. Логика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Моя первая книга о размерах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Набор развивающих карточек «Величина, цвет, форма»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Посчитай-ка для малышей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Раскраска «Легкий - тяжелый»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Степанов В. Арифметика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Степанов В. Время года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Степанов В. Математика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Степанов В. Цифры и счет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Усачев А. </w:t>
            </w:r>
            <w:proofErr w:type="spellStart"/>
            <w:r w:rsidRPr="00C97C53">
              <w:rPr>
                <w:sz w:val="24"/>
                <w:szCs w:val="24"/>
              </w:rPr>
              <w:t>Считарь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 xml:space="preserve">Центр экспериментирования «Лаборатория </w:t>
            </w:r>
            <w:proofErr w:type="spellStart"/>
            <w:r w:rsidRPr="00C97C53">
              <w:rPr>
                <w:b/>
                <w:sz w:val="24"/>
                <w:szCs w:val="24"/>
              </w:rPr>
              <w:t>Знайки</w:t>
            </w:r>
            <w:proofErr w:type="spellEnd"/>
            <w:r w:rsidRPr="00C97C53">
              <w:rPr>
                <w:b/>
                <w:sz w:val="24"/>
                <w:szCs w:val="24"/>
              </w:rPr>
              <w:t>»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Баночки, стаканчики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3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Воронка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Игра с магнитами «</w:t>
            </w:r>
            <w:proofErr w:type="gramStart"/>
            <w:r w:rsidRPr="00C97C53">
              <w:rPr>
                <w:sz w:val="24"/>
                <w:szCs w:val="24"/>
              </w:rPr>
              <w:t xml:space="preserve">Рыбалка»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Картотека «Простые опыты с водой»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Картотека «Простые опыты с воздухом»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Картотека «Простые опыты с природным материалом»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Клизма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Лоточки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3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Лупа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Магнитный конструктор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Материалы для экспериментирования (керамзит, камни, вата, песок, земля, пробки, соль)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Мерные ложки 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3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66.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Мини подзорная труба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Совок для сыпучих веществ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Музейный центр «Коллекционеры»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Коллекция «По сувениру со всего мира»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Коллекция </w:t>
            </w:r>
            <w:proofErr w:type="spellStart"/>
            <w:r w:rsidRPr="00C97C53">
              <w:rPr>
                <w:sz w:val="24"/>
                <w:szCs w:val="24"/>
              </w:rPr>
              <w:t>брелков</w:t>
            </w:r>
            <w:proofErr w:type="spellEnd"/>
            <w:r w:rsidRPr="00C97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Коллекция магнитов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Коллекция поделок из осенних листьев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Коллекция ракушек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Коллекция семян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Коллекция фантиков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Центр природы «Зеленая планета»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Альбом «Загадки о цветах»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Альбом «Использование художественного слова при наблюдениях в природе»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Альбом «Огородные </w:t>
            </w:r>
            <w:proofErr w:type="spellStart"/>
            <w:r w:rsidRPr="00C97C53">
              <w:rPr>
                <w:sz w:val="24"/>
                <w:szCs w:val="24"/>
              </w:rPr>
              <w:t>находилки</w:t>
            </w:r>
            <w:proofErr w:type="spellEnd"/>
            <w:r w:rsidRPr="00C97C5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Альбом «Осенние </w:t>
            </w:r>
            <w:proofErr w:type="spellStart"/>
            <w:r w:rsidRPr="00C97C53">
              <w:rPr>
                <w:sz w:val="24"/>
                <w:szCs w:val="24"/>
              </w:rPr>
              <w:t>находилки</w:t>
            </w:r>
            <w:proofErr w:type="spellEnd"/>
            <w:r w:rsidRPr="00C97C5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Альбом «Полезные продукты»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Волшебные круги </w:t>
            </w:r>
            <w:proofErr w:type="spellStart"/>
            <w:r w:rsidRPr="00C97C53">
              <w:rPr>
                <w:sz w:val="24"/>
                <w:szCs w:val="24"/>
              </w:rPr>
              <w:t>Луллия</w:t>
            </w:r>
            <w:proofErr w:type="spellEnd"/>
            <w:r w:rsidRPr="00C97C53">
              <w:rPr>
                <w:sz w:val="24"/>
                <w:szCs w:val="24"/>
              </w:rPr>
              <w:t xml:space="preserve"> («Из чего сделаны», «Животные и детеныши»)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Волшебные круги </w:t>
            </w:r>
            <w:proofErr w:type="spellStart"/>
            <w:r w:rsidRPr="00C97C53">
              <w:rPr>
                <w:sz w:val="24"/>
                <w:szCs w:val="24"/>
              </w:rPr>
              <w:t>Луллия</w:t>
            </w:r>
            <w:proofErr w:type="spellEnd"/>
            <w:r w:rsidRPr="00C97C53">
              <w:rPr>
                <w:sz w:val="24"/>
                <w:szCs w:val="24"/>
              </w:rPr>
              <w:t xml:space="preserve"> («Что где растет», «Вставь прощенные буквы»)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Газина</w:t>
            </w:r>
            <w:proofErr w:type="spellEnd"/>
            <w:r w:rsidRPr="00C97C53">
              <w:rPr>
                <w:sz w:val="24"/>
                <w:szCs w:val="24"/>
              </w:rPr>
              <w:t xml:space="preserve"> О.М. Животные жарких стран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Газина</w:t>
            </w:r>
            <w:proofErr w:type="spellEnd"/>
            <w:r w:rsidRPr="00C97C53">
              <w:rPr>
                <w:sz w:val="24"/>
                <w:szCs w:val="24"/>
              </w:rPr>
              <w:t xml:space="preserve"> О.М. Животные, растения и другие обитатели леса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Детский развивающий набор «Книга с аппликациями» Ферма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Дидактическая игра «Во саду ли в огороде»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Дидактическая игра «Овощи - фрукты»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Дидактическая игра «Урожай»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Диорама «Птичий </w:t>
            </w:r>
            <w:proofErr w:type="gramStart"/>
            <w:r w:rsidRPr="00C97C53">
              <w:rPr>
                <w:sz w:val="24"/>
                <w:szCs w:val="24"/>
              </w:rPr>
              <w:t xml:space="preserve">двор»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Диорама «Ферма» -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Календарь природы настенный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Книжка-раскладушка «На ферме»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Кто живет в Австралии. Книжка с наклейками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Кто живет в Азии. Книжка с наклейками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Кто живет в Америке. Книжка с наклейками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Кто живет в Африке. Книжка с наклейками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Кто живет в России. Книжка с наклейками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Кто живет на полюсе. Книжка с наклейками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Лэпбук</w:t>
            </w:r>
            <w:proofErr w:type="spellEnd"/>
            <w:r w:rsidRPr="00C97C53">
              <w:rPr>
                <w:sz w:val="24"/>
                <w:szCs w:val="24"/>
              </w:rPr>
              <w:t xml:space="preserve"> «Домашняя метеостанция»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Лэпбук</w:t>
            </w:r>
            <w:proofErr w:type="spellEnd"/>
            <w:r w:rsidRPr="00C97C53">
              <w:rPr>
                <w:sz w:val="24"/>
                <w:szCs w:val="24"/>
              </w:rPr>
              <w:t xml:space="preserve"> «Откуда хлеб пришел»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Объемное лото «Весна в лесу»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Объемное лото «Зима в лесу»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Объемное лото «Лето в лесу»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Объемное лото «Осень в лесу»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Развивающая игра «Кто где живет?»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6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Развивающая игра «Лото. Дары лета»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441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C97C53">
              <w:rPr>
                <w:caps/>
                <w:sz w:val="24"/>
                <w:szCs w:val="24"/>
              </w:rPr>
              <w:t>Речевое развитие</w:t>
            </w:r>
          </w:p>
        </w:tc>
      </w:tr>
      <w:tr w:rsidR="006B786B" w:rsidRPr="00C97C53" w:rsidTr="001B1956">
        <w:trPr>
          <w:trHeight w:val="286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Речевой центр «</w:t>
            </w:r>
            <w:proofErr w:type="spellStart"/>
            <w:r w:rsidRPr="00C97C53">
              <w:rPr>
                <w:b/>
                <w:sz w:val="24"/>
                <w:szCs w:val="24"/>
              </w:rPr>
              <w:t>Говорунок</w:t>
            </w:r>
            <w:proofErr w:type="spellEnd"/>
            <w:r w:rsidRPr="00C97C53">
              <w:rPr>
                <w:b/>
                <w:sz w:val="24"/>
                <w:szCs w:val="24"/>
              </w:rPr>
              <w:t>»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Дидактическое пособие «Звуковые замки»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Дидактическое пособие «</w:t>
            </w:r>
            <w:proofErr w:type="spellStart"/>
            <w:r w:rsidRPr="00C97C53">
              <w:rPr>
                <w:sz w:val="24"/>
                <w:szCs w:val="24"/>
              </w:rPr>
              <w:t>Резиночки</w:t>
            </w:r>
            <w:proofErr w:type="spellEnd"/>
            <w:r w:rsidRPr="00C97C5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Дино</w:t>
            </w:r>
            <w:proofErr w:type="spellEnd"/>
            <w:r w:rsidRPr="00C97C53">
              <w:rPr>
                <w:sz w:val="24"/>
                <w:szCs w:val="24"/>
              </w:rPr>
              <w:t>-АЗБУКА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Зеркало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Игрушка «Говорун»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1B1956" w:rsidP="001B1956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Мой алфавит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Нищева</w:t>
            </w:r>
            <w:proofErr w:type="spellEnd"/>
            <w:r w:rsidRPr="00C97C53">
              <w:rPr>
                <w:sz w:val="24"/>
                <w:szCs w:val="24"/>
              </w:rPr>
              <w:t xml:space="preserve"> Н.В. Веселая артикуляционная гимнастика 2. – </w:t>
            </w:r>
            <w:proofErr w:type="gramStart"/>
            <w:r w:rsidRPr="00C97C53">
              <w:rPr>
                <w:sz w:val="24"/>
                <w:szCs w:val="24"/>
              </w:rPr>
              <w:t>СПб.:</w:t>
            </w:r>
            <w:proofErr w:type="gramEnd"/>
            <w:r w:rsidRPr="00C97C53">
              <w:rPr>
                <w:sz w:val="24"/>
                <w:szCs w:val="24"/>
              </w:rPr>
              <w:t xml:space="preserve"> ООО»  ИЗДАТЕЛЬСТВО «ДЕТСТВО-ПРЕСС», 2013. – 32 с., </w:t>
            </w:r>
            <w:proofErr w:type="spellStart"/>
            <w:r w:rsidRPr="00C97C53">
              <w:rPr>
                <w:sz w:val="24"/>
                <w:szCs w:val="24"/>
              </w:rPr>
              <w:t>цв</w:t>
            </w:r>
            <w:proofErr w:type="spellEnd"/>
            <w:r w:rsidRPr="00C97C53">
              <w:rPr>
                <w:sz w:val="24"/>
                <w:szCs w:val="24"/>
              </w:rPr>
              <w:t xml:space="preserve">. ил.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Нищева</w:t>
            </w:r>
            <w:proofErr w:type="spellEnd"/>
            <w:r w:rsidRPr="00C97C53">
              <w:rPr>
                <w:sz w:val="24"/>
                <w:szCs w:val="24"/>
              </w:rPr>
              <w:t xml:space="preserve"> Н.В. Веселая артикуляционная гимнастика. – </w:t>
            </w:r>
            <w:proofErr w:type="gramStart"/>
            <w:r w:rsidRPr="00C97C53">
              <w:rPr>
                <w:sz w:val="24"/>
                <w:szCs w:val="24"/>
              </w:rPr>
              <w:t>СПб.:</w:t>
            </w:r>
            <w:proofErr w:type="gramEnd"/>
            <w:r w:rsidRPr="00C97C53">
              <w:rPr>
                <w:sz w:val="24"/>
                <w:szCs w:val="24"/>
              </w:rPr>
              <w:t xml:space="preserve"> ООО»ИЗДАТЕЛЬСТВО «ДЕТСТВО-ПРЕСС», 2012. – 32 с.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Нищева</w:t>
            </w:r>
            <w:proofErr w:type="spellEnd"/>
            <w:r w:rsidRPr="00C97C53">
              <w:rPr>
                <w:sz w:val="24"/>
                <w:szCs w:val="24"/>
              </w:rPr>
              <w:t xml:space="preserve"> Н.В. Веселая </w:t>
            </w:r>
            <w:proofErr w:type="gramStart"/>
            <w:r w:rsidRPr="00C97C53">
              <w:rPr>
                <w:sz w:val="24"/>
                <w:szCs w:val="24"/>
              </w:rPr>
              <w:t>мимическая  гимнастика</w:t>
            </w:r>
            <w:proofErr w:type="gramEnd"/>
            <w:r w:rsidRPr="00C97C53">
              <w:rPr>
                <w:sz w:val="24"/>
                <w:szCs w:val="24"/>
              </w:rPr>
              <w:t xml:space="preserve">. – </w:t>
            </w:r>
            <w:proofErr w:type="gramStart"/>
            <w:r w:rsidRPr="00C97C53">
              <w:rPr>
                <w:sz w:val="24"/>
                <w:szCs w:val="24"/>
              </w:rPr>
              <w:t>СПб.:</w:t>
            </w:r>
            <w:proofErr w:type="gramEnd"/>
            <w:r w:rsidRPr="00C97C53">
              <w:rPr>
                <w:sz w:val="24"/>
                <w:szCs w:val="24"/>
              </w:rPr>
              <w:t xml:space="preserve"> ООО»ИЗДАТЕЛЬСТВО «ДЕТСТВО-ПРЕСС», 2013. – 32 с., </w:t>
            </w:r>
            <w:proofErr w:type="spellStart"/>
            <w:r w:rsidRPr="00C97C53">
              <w:rPr>
                <w:sz w:val="24"/>
                <w:szCs w:val="24"/>
              </w:rPr>
              <w:t>цв</w:t>
            </w:r>
            <w:proofErr w:type="spellEnd"/>
            <w:r w:rsidRPr="00C97C53">
              <w:rPr>
                <w:sz w:val="24"/>
                <w:szCs w:val="24"/>
              </w:rPr>
              <w:t xml:space="preserve">. ил.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Серия сюжетных картинок «Развитие речи»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Степанов В. Азбука профессий. Учебник для малышей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Степанов В. Букварь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Степанов В.А. Азбука игрушек. Азбука и загадки. – Москва: ООО «Издательство «Фламинго», 2000.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Степанов В.А. Волшебная азбука. Сказки и загадки. – Москва: ООО «Фолиант Пресс», 2005.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Степанов В.А. Сказочная азбука. Азбука и загадки. – Москва: ООО «Издательство «Фламинго», 2001.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Шарики для массажа рук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14</w:t>
            </w:r>
          </w:p>
        </w:tc>
      </w:tr>
      <w:tr w:rsidR="006B786B" w:rsidRPr="00C97C53" w:rsidTr="001B1956">
        <w:trPr>
          <w:trHeight w:val="245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Книжный центр «Волшебные страницы»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Хрестоматия </w:t>
            </w:r>
            <w:r w:rsidRPr="00C97C53">
              <w:rPr>
                <w:rFonts w:eastAsia="Calibri"/>
                <w:sz w:val="24"/>
                <w:szCs w:val="24"/>
              </w:rPr>
              <w:t>(средняя группа)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86B" w:rsidRPr="00C97C53" w:rsidTr="001B1956">
        <w:trPr>
          <w:trHeight w:val="245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97C53">
              <w:rPr>
                <w:rFonts w:eastAsia="Calibri"/>
                <w:i/>
                <w:sz w:val="24"/>
                <w:szCs w:val="24"/>
              </w:rPr>
              <w:t>Произведения художественной литературы: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Аким Я. Дом с голубыми окошками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Александрова З. Котята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Андерсен Г-Х. (в адаптации) Гадкий утенок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Андерсен Г-Х. (в адаптации)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Дюймовочка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Бажов П. Малахитовая шкатулка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Бажов П.П. Уральские сказы/ П.П. Бажов;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Худож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. О.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Ионайтис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. – М.: РОСМЭН, 2015. – 96 с.: ил.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Барто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А. Стихи детям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Бокова Т. Круглый год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Был трудный бой. Стихи.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Волков А.М. Волшебник изумрудного города/Александр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Волков; иллюстрации Владимира Канивца. – Москва: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Эксмо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, 2014. – 224 с.: ил.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Волков А.М. Семь подземных королей/Александр Волков; иллюстрации Владимира Канивца. – Москва: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Эксмо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, 2014. – 224 с.: ил.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Волков А.М.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Урфин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Джюс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и его деревянные солдаты/Александр Волков; иллюстрации Владимира Канивца. – Москва: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Эксмо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, 2014. – 224 с.: ил.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Воронкова Л. Маша-растеряша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Горбунов Ю. Разноцветный хоровод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Гурина И. Как появляется бабочка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Гурина И. Как появляется лягушка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Гурина И. Как появляется птица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Гурина И. Как появляется цветок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38.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Гурина И. Сонная сказка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Епанчинова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Л.А. Лесная сказка. Стихи для детей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Заюшкина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избушка. Серия «Читаем по слогам»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Кожевников В. Малышам о малышах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Козлов С. Как Львенок и Черепаха отправились в путешествие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Козлов С. Я на солнышке лежу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Красная Шапочка Сказка с наклейками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Лагздынь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Г. Федина каша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Ладушки. Русские народные песенки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Лисичка со скалочкой. Серия «Читаем по слогам»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Лисичка, иди играть. Стихи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Любимые сказки малышам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Любимые стихи. Серия «Для детского сада»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Мальцев С. Зайка Петя и его друзья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Мальцев С. Новые друзья Зайки Пети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Мальцев С. Новые приключения Зайки Пети и </w:t>
            </w:r>
            <w:proofErr w:type="gramStart"/>
            <w:r w:rsidRPr="00C97C53">
              <w:rPr>
                <w:rFonts w:eastAsia="Calibri"/>
                <w:sz w:val="24"/>
                <w:szCs w:val="24"/>
              </w:rPr>
              <w:t>его  друзей</w:t>
            </w:r>
            <w:proofErr w:type="gramEnd"/>
            <w:r w:rsidRPr="00C97C53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Маршак С. Вот какой рассеянный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Маршак С. Колыбельная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pacing w:after="0" w:line="240" w:lineRule="auto"/>
              <w:ind w:left="6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Маршак С. Плывет, плывет кораблик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Маршак С. Хороший день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Михалков С. А что у вас?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Михалков С. Хочу бодаться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Михалков С. Щенок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Мориц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Ю. Волшебный ларец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Мошковская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Э. Какие бывают подарки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Новикова И. Крошка Крот идет на завтрак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Новый год с героями мультфильмов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Носов Н.Н. Приключения Незнайки и его друзей</w:t>
            </w:r>
            <w:proofErr w:type="gramStart"/>
            <w:r w:rsidRPr="00C97C53">
              <w:rPr>
                <w:rFonts w:eastAsia="Calibri"/>
                <w:sz w:val="24"/>
                <w:szCs w:val="24"/>
              </w:rPr>
              <w:t>/  Николай</w:t>
            </w:r>
            <w:proofErr w:type="gramEnd"/>
            <w:r w:rsidRPr="00C97C53">
              <w:rPr>
                <w:rFonts w:eastAsia="Calibri"/>
                <w:sz w:val="24"/>
                <w:szCs w:val="24"/>
              </w:rPr>
              <w:t xml:space="preserve"> Носов; ил. Ольги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Зобниной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. – Москва: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Эксмо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, 2015. – 208 с.: ил.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Паровозик из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Ромашково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. Сборник сказок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Пляцковский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М. Карусельные лошадки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Потемкин П. Мухоморы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Приезжайте в гости (По одноименному мультфильму)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Пришвин М. Берестяная трубочка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Пришвин М. Рассказы о животных малышам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Пушкин А.С. Детям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Пушкин А.С. Сказки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Пушкин А.С. Сказки Серия «Стихи и сказки»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Баба-Яга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РНС Вершки и корешки. Серия «Читаем сами»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Гуси-лебеди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Дружба зверей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РНС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Жихарка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РНС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Заюшкина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избушка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Заяц-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хваста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Иван-царевич и серый волк. Сборник сказок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Колобок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Крылатый, мохнатый и масленый. Серия «Читаем по слогам»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Курочка Ряба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2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86.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РНС Лиса, заяц и петух.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40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РНС Лисичка с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лапоточком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2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Лисичка со скалочкой.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195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Маша и медведь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07"/>
        </w:trPr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Морозко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Радуга горка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РНС </w:t>
            </w:r>
            <w:proofErr w:type="gramStart"/>
            <w:r w:rsidRPr="00C97C53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C97C53">
              <w:rPr>
                <w:rFonts w:eastAsia="Calibri"/>
                <w:sz w:val="24"/>
                <w:szCs w:val="24"/>
              </w:rPr>
              <w:t xml:space="preserve"> щучьему веленью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Репка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РНС Теремок. Пересказ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Три медведя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Три медведя. Два мороза. Заяц хвастун. Зимовье зверей.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РНС Царевна-лягушка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Русские поэты Времена года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Русские поэты. Новогодний подарок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Сапгир Г. Цирк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Сикорская Г. Мистер Сори Мусори. Волшебное превращение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Сказки для малышей Серия «Тридесятые сказки»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Снегирев Г. Весной в зоопарке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Снегирев Г. </w:t>
            </w:r>
            <w:proofErr w:type="gramStart"/>
            <w:r w:rsidRPr="00C97C53">
              <w:rPr>
                <w:rFonts w:eastAsia="Calibri"/>
                <w:sz w:val="24"/>
                <w:szCs w:val="24"/>
              </w:rPr>
              <w:t>Про  пингвинов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Снегирев Г. Хитрый бурундук.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896F60" w:rsidP="00896F60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Солнышко в гостях Словацкая сказка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Азбука в стихах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Азбука Серия «Ладушки»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Белочка-проказница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Дорога на мельницу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Живая азбука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Зернышки на солнышке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Как живете? Что жуете?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Кошка в лукошке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Кошкины друзья от А до 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Любимые праздники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Миша и его друзья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Мишкина малина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Степанов В.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Муркины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загадки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На горке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На зарядку по порядку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Про меня и муравья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Сластены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Степанов В. Учебник для малышей. Животный мир Земли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Сутеев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В. Времена года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Таря-Маря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>. Дразнилки. Составление и обработка С. Кузьмина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Толоконников Н. Я сам читаю по слогам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Толстой А. Колобок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Толстой А. Приключения Буратино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Толстой Л.Н.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Филипок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Толстой. Л.Н. Котенок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Три поросенка Михалков С. Мой щенок Трезор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Три поросенка Серия «Читаем по слогам»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Три поросенка. Английская народная сказка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Удивительные сказки малышам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146.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Умница мышка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Уроки экологии для малышей (с наклейками)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Ушинский К. Жалобы зайки. Читаем сами.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Хармс Д. Иван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Иваныч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Самовар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97C53">
              <w:rPr>
                <w:rFonts w:eastAsia="Calibri"/>
                <w:sz w:val="24"/>
                <w:szCs w:val="24"/>
              </w:rPr>
              <w:t>Чарушин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Е. Большие и маленькие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Чуковский К. Загадки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Чуковский К.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Чуковский К. Муха-Цокотуха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Чуковский К. Стихи и сказки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Чуковский К.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 xml:space="preserve">Чуковский К. </w:t>
            </w:r>
            <w:proofErr w:type="spellStart"/>
            <w:r w:rsidRPr="00C97C53">
              <w:rPr>
                <w:rFonts w:eastAsia="Calibri"/>
                <w:sz w:val="24"/>
                <w:szCs w:val="24"/>
              </w:rPr>
              <w:t>Федорино</w:t>
            </w:r>
            <w:proofErr w:type="spellEnd"/>
            <w:r w:rsidRPr="00C97C53">
              <w:rPr>
                <w:rFonts w:eastAsia="Calibri"/>
                <w:sz w:val="24"/>
                <w:szCs w:val="24"/>
              </w:rPr>
              <w:t xml:space="preserve"> горе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Чуковский К. Чудо-дерево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Шарль Перро Кот в сапогах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Шарль Перро. Красная шапочка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Шер А. Тридесятые сказки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97C53">
              <w:rPr>
                <w:rFonts w:eastAsia="Calibri"/>
                <w:sz w:val="24"/>
                <w:szCs w:val="24"/>
              </w:rPr>
              <w:t>Шибаев А. Тот, который … Кто самый смелый?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4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Театральный центр «Таинственная маска»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Пальчиковый деревянный театр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Театр «Би-ба-</w:t>
            </w:r>
            <w:proofErr w:type="spellStart"/>
            <w:r w:rsidRPr="00C97C53">
              <w:rPr>
                <w:sz w:val="24"/>
                <w:szCs w:val="24"/>
              </w:rPr>
              <w:t>бо</w:t>
            </w:r>
            <w:proofErr w:type="spellEnd"/>
            <w:r w:rsidRPr="00C97C5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Театр «</w:t>
            </w:r>
            <w:proofErr w:type="gramStart"/>
            <w:r w:rsidRPr="00C97C53">
              <w:rPr>
                <w:sz w:val="24"/>
                <w:szCs w:val="24"/>
              </w:rPr>
              <w:t xml:space="preserve">Конусы»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Театр масок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Театр на лопатках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Театр на магнитах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Театр на подставках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Театр на столе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Театр на </w:t>
            </w:r>
            <w:proofErr w:type="spellStart"/>
            <w:r w:rsidRPr="00C97C53">
              <w:rPr>
                <w:sz w:val="24"/>
                <w:szCs w:val="24"/>
              </w:rPr>
              <w:t>фланелеграфе</w:t>
            </w:r>
            <w:proofErr w:type="spellEnd"/>
            <w:r w:rsidRPr="00C97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Театр пальчиковый «</w:t>
            </w:r>
            <w:proofErr w:type="gramStart"/>
            <w:r w:rsidRPr="00C97C53">
              <w:rPr>
                <w:sz w:val="24"/>
                <w:szCs w:val="24"/>
              </w:rPr>
              <w:t xml:space="preserve">Семья»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Театр пальчиковый вязаный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4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C97C53">
              <w:rPr>
                <w:cap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B786B" w:rsidRPr="00C97C53" w:rsidTr="001B1956">
        <w:trPr>
          <w:trHeight w:val="284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Музыкальный центр «Поющие нотки»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Кастаньеты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Колокольчик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Ложки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Магнитофон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Маракас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Металлофон большой 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Металлофон маленький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Микрофон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Молоток музыкальный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97C53">
              <w:rPr>
                <w:sz w:val="24"/>
                <w:szCs w:val="24"/>
              </w:rPr>
              <w:t>Погремушки  разные</w:t>
            </w:r>
            <w:proofErr w:type="gramEnd"/>
            <w:r w:rsidRPr="00C97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Трещотки разные 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Хлопушка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379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Центр творчества «Радужный мир»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Банки жестяные декоративные «Народные </w:t>
            </w:r>
            <w:proofErr w:type="gramStart"/>
            <w:r w:rsidRPr="00C97C53">
              <w:rPr>
                <w:sz w:val="24"/>
                <w:szCs w:val="24"/>
              </w:rPr>
              <w:t xml:space="preserve">росписи»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3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Бумага для рисования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Восковые нити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Восковые </w:t>
            </w:r>
            <w:proofErr w:type="gramStart"/>
            <w:r w:rsidRPr="00C97C53">
              <w:rPr>
                <w:sz w:val="24"/>
                <w:szCs w:val="24"/>
              </w:rPr>
              <w:t>нити .Подложки</w:t>
            </w:r>
            <w:proofErr w:type="gramEnd"/>
            <w:r w:rsidRPr="00C97C53">
              <w:rPr>
                <w:sz w:val="24"/>
                <w:szCs w:val="24"/>
              </w:rPr>
              <w:t xml:space="preserve"> для выкладывания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Доски для рисования мелом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Карандаши цветные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Кинетический песок</w:t>
            </w:r>
            <w:r w:rsidRPr="00C97C53">
              <w:rPr>
                <w:b/>
                <w:sz w:val="24"/>
                <w:szCs w:val="24"/>
              </w:rPr>
              <w:t xml:space="preserve"> </w:t>
            </w:r>
            <w:r w:rsidRPr="00C97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Кубики «Узоры народные </w:t>
            </w:r>
            <w:proofErr w:type="gramStart"/>
            <w:r w:rsidRPr="00C97C53">
              <w:rPr>
                <w:sz w:val="24"/>
                <w:szCs w:val="24"/>
              </w:rPr>
              <w:t xml:space="preserve">промыслы»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Магнитный планшет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Мелки восковые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Настольная игра «</w:t>
            </w:r>
            <w:proofErr w:type="gramStart"/>
            <w:r w:rsidRPr="00C97C53">
              <w:rPr>
                <w:sz w:val="24"/>
                <w:szCs w:val="24"/>
              </w:rPr>
              <w:t xml:space="preserve">Дымка»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 «Исправь ошибку </w:t>
            </w:r>
            <w:proofErr w:type="gramStart"/>
            <w:r w:rsidRPr="00C97C53">
              <w:rPr>
                <w:sz w:val="24"/>
                <w:szCs w:val="24"/>
              </w:rPr>
              <w:t xml:space="preserve">художника»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 «Маленький дизайнер»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 «Народные </w:t>
            </w:r>
            <w:proofErr w:type="gramStart"/>
            <w:r w:rsidRPr="00C97C53">
              <w:rPr>
                <w:sz w:val="24"/>
                <w:szCs w:val="24"/>
              </w:rPr>
              <w:t xml:space="preserve">узоры»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 «Разноцветные </w:t>
            </w:r>
            <w:proofErr w:type="gramStart"/>
            <w:r w:rsidRPr="00C97C53">
              <w:rPr>
                <w:sz w:val="24"/>
                <w:szCs w:val="24"/>
              </w:rPr>
              <w:t xml:space="preserve">узоры»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 «Русские </w:t>
            </w:r>
            <w:proofErr w:type="gramStart"/>
            <w:r w:rsidRPr="00C97C53">
              <w:rPr>
                <w:sz w:val="24"/>
                <w:szCs w:val="24"/>
              </w:rPr>
              <w:t xml:space="preserve">узоры»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 «Сочетания </w:t>
            </w:r>
            <w:proofErr w:type="gramStart"/>
            <w:r w:rsidRPr="00C97C53">
              <w:rPr>
                <w:sz w:val="24"/>
                <w:szCs w:val="24"/>
              </w:rPr>
              <w:t xml:space="preserve">цветов»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Настольная игра «Фея цветов»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Синельная проволока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Обводки разные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Обучающие карточки «Цвета»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Раскраски разные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Ручки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Трафареты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Фломастеры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4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7C53">
              <w:rPr>
                <w:b/>
                <w:sz w:val="24"/>
                <w:szCs w:val="24"/>
              </w:rPr>
              <w:t>Центр конструирования «Юные строители»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Конструктор «Веселые </w:t>
            </w:r>
            <w:proofErr w:type="gramStart"/>
            <w:r w:rsidRPr="00C97C53">
              <w:rPr>
                <w:sz w:val="24"/>
                <w:szCs w:val="24"/>
              </w:rPr>
              <w:t xml:space="preserve">горки»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Конструктор «Железная </w:t>
            </w:r>
            <w:proofErr w:type="gramStart"/>
            <w:r w:rsidRPr="00C97C53">
              <w:rPr>
                <w:sz w:val="24"/>
                <w:szCs w:val="24"/>
              </w:rPr>
              <w:t xml:space="preserve">дорога»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Конструктор «Малыш»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Конструктор деревянный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Конструктор «</w:t>
            </w:r>
            <w:proofErr w:type="gramStart"/>
            <w:r w:rsidRPr="00C97C53">
              <w:rPr>
                <w:sz w:val="24"/>
                <w:szCs w:val="24"/>
              </w:rPr>
              <w:t xml:space="preserve">Бусы»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Конструктор «</w:t>
            </w:r>
            <w:proofErr w:type="gramStart"/>
            <w:r w:rsidRPr="00C97C53">
              <w:rPr>
                <w:sz w:val="24"/>
                <w:szCs w:val="24"/>
              </w:rPr>
              <w:t xml:space="preserve">Липучки»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Конструктор «Мозаика </w:t>
            </w:r>
            <w:proofErr w:type="gramStart"/>
            <w:r w:rsidRPr="00C97C53">
              <w:rPr>
                <w:sz w:val="24"/>
                <w:szCs w:val="24"/>
              </w:rPr>
              <w:t xml:space="preserve">башенки»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Конструктор «</w:t>
            </w:r>
            <w:proofErr w:type="gramStart"/>
            <w:r w:rsidRPr="00C97C53">
              <w:rPr>
                <w:sz w:val="24"/>
                <w:szCs w:val="24"/>
              </w:rPr>
              <w:t xml:space="preserve">Мозаика»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Конструктор «Молекулы»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Конструктор «Снежинки»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Конструктор «</w:t>
            </w:r>
            <w:proofErr w:type="spellStart"/>
            <w:r w:rsidRPr="00C97C53">
              <w:rPr>
                <w:sz w:val="24"/>
                <w:szCs w:val="24"/>
              </w:rPr>
              <w:t>Тико</w:t>
            </w:r>
            <w:proofErr w:type="spellEnd"/>
            <w:r w:rsidRPr="00C97C5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Конструктор «</w:t>
            </w:r>
            <w:proofErr w:type="spellStart"/>
            <w:proofErr w:type="gramStart"/>
            <w:r w:rsidRPr="00C97C53">
              <w:rPr>
                <w:sz w:val="24"/>
                <w:szCs w:val="24"/>
              </w:rPr>
              <w:t>Уникуб</w:t>
            </w:r>
            <w:proofErr w:type="spellEnd"/>
            <w:r w:rsidRPr="00C97C53">
              <w:rPr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1B1956">
        <w:trPr>
          <w:trHeight w:val="284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C97C53">
              <w:rPr>
                <w:caps/>
                <w:sz w:val="24"/>
                <w:szCs w:val="24"/>
              </w:rPr>
              <w:t>Физическое развитие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color w:val="000000"/>
                <w:sz w:val="24"/>
                <w:szCs w:val="24"/>
              </w:rPr>
              <w:t>Физкультурный центр «Веселые старты»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Гантели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Груша с перчатками для </w:t>
            </w:r>
            <w:proofErr w:type="spellStart"/>
            <w:r w:rsidRPr="00C97C53">
              <w:rPr>
                <w:sz w:val="24"/>
                <w:szCs w:val="24"/>
              </w:rPr>
              <w:t>боксирования</w:t>
            </w:r>
            <w:proofErr w:type="spellEnd"/>
            <w:r w:rsidRPr="00C97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97C53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>Диск «</w:t>
            </w:r>
            <w:proofErr w:type="gramStart"/>
            <w:r w:rsidRPr="00C97C53">
              <w:rPr>
                <w:color w:val="000000"/>
                <w:sz w:val="24"/>
                <w:szCs w:val="24"/>
              </w:rPr>
              <w:t xml:space="preserve">Здоровье»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Картотека подвижных игр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Кегли детские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Коврик массажный резиновый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97C53">
              <w:rPr>
                <w:color w:val="000000"/>
                <w:sz w:val="24"/>
                <w:szCs w:val="24"/>
              </w:rPr>
              <w:t>Кольцеброс</w:t>
            </w:r>
            <w:proofErr w:type="spellEnd"/>
            <w:r w:rsidRPr="00C97C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Конусы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Кубики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6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Лента гимнастическая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Ленточка на кольце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6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Массажная дорожка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Массажные коврики (Косичка, пуговицы, губки, </w:t>
            </w:r>
            <w:proofErr w:type="gramStart"/>
            <w:r w:rsidRPr="00C97C53">
              <w:rPr>
                <w:color w:val="000000"/>
                <w:sz w:val="24"/>
                <w:szCs w:val="24"/>
              </w:rPr>
              <w:t>пробки,  пробки</w:t>
            </w:r>
            <w:proofErr w:type="gramEnd"/>
            <w:r w:rsidRPr="00C97C53">
              <w:rPr>
                <w:color w:val="000000"/>
                <w:sz w:val="24"/>
                <w:szCs w:val="24"/>
              </w:rPr>
              <w:t xml:space="preserve"> пластиковые)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5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Мешочки с песком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8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Моталка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Мяч малый поролоновый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6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Мяч резиновый средний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Нетрадиционное спортивное оборудование из линолеума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Палка гимнастическая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Скакалки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4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Султанчик – метла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Султанчик из атласной ленты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8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7C53">
              <w:rPr>
                <w:color w:val="000000"/>
                <w:sz w:val="24"/>
                <w:szCs w:val="24"/>
              </w:rPr>
              <w:t>Султанчики  из</w:t>
            </w:r>
            <w:proofErr w:type="gramEnd"/>
            <w:r w:rsidRPr="00C97C53">
              <w:rPr>
                <w:color w:val="000000"/>
                <w:sz w:val="24"/>
                <w:szCs w:val="24"/>
              </w:rPr>
              <w:t xml:space="preserve"> полиэтилена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10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>Султанчики-</w:t>
            </w:r>
            <w:proofErr w:type="spellStart"/>
            <w:r w:rsidRPr="00C97C53">
              <w:rPr>
                <w:color w:val="000000"/>
                <w:sz w:val="24"/>
                <w:szCs w:val="24"/>
              </w:rPr>
              <w:t>шуршалки</w:t>
            </w:r>
            <w:proofErr w:type="spellEnd"/>
            <w:r w:rsidRPr="00C97C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10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Труба для </w:t>
            </w:r>
            <w:proofErr w:type="spellStart"/>
            <w:r w:rsidRPr="00C97C53">
              <w:rPr>
                <w:color w:val="000000"/>
                <w:sz w:val="24"/>
                <w:szCs w:val="24"/>
              </w:rPr>
              <w:t>пролезания</w:t>
            </w:r>
            <w:proofErr w:type="spellEnd"/>
            <w:r w:rsidRPr="00C97C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Флажок маленький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10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Флажок треугольный большой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2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C53">
              <w:rPr>
                <w:color w:val="000000"/>
                <w:sz w:val="24"/>
                <w:szCs w:val="24"/>
              </w:rPr>
              <w:t xml:space="preserve">Цилиндрики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8</w:t>
            </w:r>
          </w:p>
        </w:tc>
      </w:tr>
      <w:tr w:rsidR="006B786B" w:rsidRPr="00C97C53" w:rsidTr="001B1956">
        <w:trPr>
          <w:trHeight w:val="284"/>
        </w:trPr>
        <w:tc>
          <w:tcPr>
            <w:tcW w:w="9497" w:type="dxa"/>
            <w:gridSpan w:val="3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b/>
                <w:color w:val="000000"/>
                <w:sz w:val="24"/>
                <w:szCs w:val="24"/>
              </w:rPr>
              <w:t>Центр здоровья «</w:t>
            </w:r>
            <w:proofErr w:type="spellStart"/>
            <w:r w:rsidRPr="00C97C53">
              <w:rPr>
                <w:b/>
                <w:color w:val="000000"/>
                <w:sz w:val="24"/>
                <w:szCs w:val="24"/>
              </w:rPr>
              <w:t>Здоровячок</w:t>
            </w:r>
            <w:proofErr w:type="spellEnd"/>
            <w:r w:rsidRPr="00C97C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Дидактическая настольная игра «</w:t>
            </w:r>
            <w:proofErr w:type="spellStart"/>
            <w:r w:rsidRPr="00C97C53">
              <w:rPr>
                <w:sz w:val="24"/>
                <w:szCs w:val="24"/>
              </w:rPr>
              <w:t>Валеология</w:t>
            </w:r>
            <w:proofErr w:type="spellEnd"/>
            <w:r w:rsidRPr="00C97C53">
              <w:rPr>
                <w:sz w:val="24"/>
                <w:szCs w:val="24"/>
              </w:rPr>
              <w:t xml:space="preserve">» часть 1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Дидактическая настольная игра «Если малыш поранился»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Дидактическая настольная игра «Малыши- крепыши» часть 2 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Дидактическая сказка «Азбука здоровья»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Дидактические карточки. Беседы с ребенком «Береги </w:t>
            </w:r>
            <w:proofErr w:type="gramStart"/>
            <w:r w:rsidRPr="00C97C53">
              <w:rPr>
                <w:sz w:val="24"/>
                <w:szCs w:val="24"/>
              </w:rPr>
              <w:t xml:space="preserve">здоровье»   </w:t>
            </w:r>
            <w:proofErr w:type="gramEnd"/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Иванова О. Моя первая книга о человеке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Обучающая игра-лото «</w:t>
            </w:r>
            <w:proofErr w:type="spellStart"/>
            <w:r w:rsidRPr="00C97C53">
              <w:rPr>
                <w:sz w:val="24"/>
                <w:szCs w:val="24"/>
              </w:rPr>
              <w:t>Валеология</w:t>
            </w:r>
            <w:proofErr w:type="spellEnd"/>
            <w:r w:rsidRPr="00C97C53">
              <w:rPr>
                <w:sz w:val="24"/>
                <w:szCs w:val="24"/>
              </w:rPr>
              <w:t xml:space="preserve"> или здоровый малыш»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Серия «Самая первая энциклопедия» Травина И.В. Тело человека. – М.: ЗАО «РОСМЭН», 2013.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Тематический словарь в картинках. «Мир человека. Гигиена и здоровье». 2014.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Тематический словарь в картинках. Козлова С.А. «Я и мое тело. Внутренние органы человека». 2005.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Тематический словарь в картинках. Козлова С.А.</w:t>
            </w:r>
            <w:proofErr w:type="gramStart"/>
            <w:r w:rsidRPr="00C97C53">
              <w:rPr>
                <w:sz w:val="24"/>
                <w:szCs w:val="24"/>
              </w:rPr>
              <w:t>,  Шукшина</w:t>
            </w:r>
            <w:proofErr w:type="gramEnd"/>
            <w:r w:rsidRPr="00C97C53">
              <w:rPr>
                <w:sz w:val="24"/>
                <w:szCs w:val="24"/>
              </w:rPr>
              <w:t xml:space="preserve"> С.Е.,  «Мир человека. Я и мое тело». 2015.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 xml:space="preserve">Человеческое тело. Невероятное путешествие вокруг и внутри: (перевод с </w:t>
            </w:r>
            <w:proofErr w:type="gramStart"/>
            <w:r w:rsidRPr="00C97C53">
              <w:rPr>
                <w:sz w:val="24"/>
                <w:szCs w:val="24"/>
              </w:rPr>
              <w:t>английского)/</w:t>
            </w:r>
            <w:proofErr w:type="gramEnd"/>
            <w:r w:rsidRPr="00C97C53">
              <w:rPr>
                <w:sz w:val="24"/>
                <w:szCs w:val="24"/>
              </w:rPr>
              <w:t xml:space="preserve"> (Анна </w:t>
            </w:r>
            <w:proofErr w:type="spellStart"/>
            <w:r w:rsidRPr="00C97C53">
              <w:rPr>
                <w:sz w:val="24"/>
                <w:szCs w:val="24"/>
              </w:rPr>
              <w:t>Клейбор</w:t>
            </w:r>
            <w:proofErr w:type="spellEnd"/>
            <w:r w:rsidRPr="00C97C53">
              <w:rPr>
                <w:sz w:val="24"/>
                <w:szCs w:val="24"/>
              </w:rPr>
              <w:t xml:space="preserve">; ил. </w:t>
            </w:r>
            <w:proofErr w:type="spellStart"/>
            <w:r w:rsidRPr="00C97C53">
              <w:rPr>
                <w:sz w:val="24"/>
                <w:szCs w:val="24"/>
              </w:rPr>
              <w:t>Мар</w:t>
            </w:r>
            <w:proofErr w:type="spellEnd"/>
            <w:r w:rsidRPr="00C97C53">
              <w:rPr>
                <w:sz w:val="24"/>
                <w:szCs w:val="24"/>
              </w:rPr>
              <w:t xml:space="preserve"> </w:t>
            </w:r>
            <w:proofErr w:type="spellStart"/>
            <w:r w:rsidRPr="00C97C53">
              <w:rPr>
                <w:sz w:val="24"/>
                <w:szCs w:val="24"/>
              </w:rPr>
              <w:t>Фарреро</w:t>
            </w:r>
            <w:proofErr w:type="spellEnd"/>
            <w:r w:rsidRPr="00C97C53">
              <w:rPr>
                <w:sz w:val="24"/>
                <w:szCs w:val="24"/>
              </w:rPr>
              <w:t xml:space="preserve">). – Москва: </w:t>
            </w:r>
            <w:proofErr w:type="spellStart"/>
            <w:r w:rsidRPr="00C97C53">
              <w:rPr>
                <w:sz w:val="24"/>
                <w:szCs w:val="24"/>
              </w:rPr>
              <w:t>Эксмо</w:t>
            </w:r>
            <w:proofErr w:type="spellEnd"/>
            <w:r w:rsidRPr="00C97C53">
              <w:rPr>
                <w:sz w:val="24"/>
                <w:szCs w:val="24"/>
              </w:rPr>
              <w:t xml:space="preserve">, 2015. – 128 с: ил. – (Ребенок. Развивающие игры) 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  <w:tr w:rsidR="006B786B" w:rsidRPr="00C97C53" w:rsidTr="00896F60">
        <w:trPr>
          <w:trHeight w:val="284"/>
        </w:trPr>
        <w:tc>
          <w:tcPr>
            <w:tcW w:w="1279" w:type="dxa"/>
          </w:tcPr>
          <w:p w:rsidR="006B786B" w:rsidRPr="00C97C53" w:rsidRDefault="00A634C7" w:rsidP="00A634C7">
            <w:pPr>
              <w:suppressAutoHyphens/>
              <w:spacing w:after="0" w:line="240" w:lineRule="auto"/>
              <w:ind w:left="643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801" w:type="dxa"/>
          </w:tcPr>
          <w:p w:rsidR="006B786B" w:rsidRPr="00C97C53" w:rsidRDefault="006B786B" w:rsidP="001B1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Дидактическая игра «Полезная и вредная еда»</w:t>
            </w:r>
          </w:p>
        </w:tc>
        <w:tc>
          <w:tcPr>
            <w:tcW w:w="1417" w:type="dxa"/>
          </w:tcPr>
          <w:p w:rsidR="006B786B" w:rsidRPr="00C97C53" w:rsidRDefault="006B786B" w:rsidP="001B1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C53">
              <w:rPr>
                <w:sz w:val="24"/>
                <w:szCs w:val="24"/>
              </w:rPr>
              <w:t>1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6804"/>
        <w:gridCol w:w="1418"/>
      </w:tblGrid>
      <w:tr w:rsidR="004E4D76" w:rsidRPr="00E07D2B" w:rsidTr="00090A5E">
        <w:trPr>
          <w:trHeight w:val="285"/>
        </w:trPr>
        <w:tc>
          <w:tcPr>
            <w:tcW w:w="9493" w:type="dxa"/>
            <w:gridSpan w:val="3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4E4D76" w:rsidRPr="00BA54F1" w:rsidTr="004E4D76">
        <w:trPr>
          <w:trHeight w:val="285"/>
        </w:trPr>
        <w:tc>
          <w:tcPr>
            <w:tcW w:w="1271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804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418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шт.</w:t>
            </w:r>
          </w:p>
        </w:tc>
      </w:tr>
      <w:tr w:rsidR="004E4D76" w:rsidRPr="00BA54F1" w:rsidTr="004E4D76">
        <w:trPr>
          <w:trHeight w:val="285"/>
        </w:trPr>
        <w:tc>
          <w:tcPr>
            <w:tcW w:w="1271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804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>толик детский</w:t>
            </w:r>
          </w:p>
        </w:tc>
        <w:tc>
          <w:tcPr>
            <w:tcW w:w="1418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шт.</w:t>
            </w:r>
          </w:p>
        </w:tc>
      </w:tr>
      <w:tr w:rsidR="004E4D76" w:rsidRPr="00BA54F1" w:rsidTr="004E4D76">
        <w:trPr>
          <w:trHeight w:val="285"/>
        </w:trPr>
        <w:tc>
          <w:tcPr>
            <w:tcW w:w="1271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804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>есочница</w:t>
            </w:r>
          </w:p>
        </w:tc>
        <w:tc>
          <w:tcPr>
            <w:tcW w:w="1418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4E4D76" w:rsidRPr="00BA54F1" w:rsidTr="004E4D76">
        <w:trPr>
          <w:trHeight w:val="285"/>
        </w:trPr>
        <w:tc>
          <w:tcPr>
            <w:tcW w:w="1271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>орабль</w:t>
            </w:r>
          </w:p>
        </w:tc>
        <w:tc>
          <w:tcPr>
            <w:tcW w:w="1418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4E4D76" w:rsidRPr="00BA54F1" w:rsidTr="004E4D76">
        <w:trPr>
          <w:trHeight w:val="285"/>
        </w:trPr>
        <w:tc>
          <w:tcPr>
            <w:tcW w:w="1271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804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8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4E4D76" w:rsidRPr="00BA54F1" w:rsidTr="004E4D76">
        <w:trPr>
          <w:trHeight w:val="285"/>
        </w:trPr>
        <w:tc>
          <w:tcPr>
            <w:tcW w:w="1271" w:type="dxa"/>
          </w:tcPr>
          <w:p w:rsidR="004E4D76" w:rsidRPr="004E4D76" w:rsidRDefault="004E4D76" w:rsidP="004E4D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804" w:type="dxa"/>
          </w:tcPr>
          <w:p w:rsidR="004E4D76" w:rsidRPr="004E4D76" w:rsidRDefault="004E4D76" w:rsidP="004E4D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 xml:space="preserve">камейка </w:t>
            </w:r>
          </w:p>
        </w:tc>
        <w:tc>
          <w:tcPr>
            <w:tcW w:w="1418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4E4D76" w:rsidRPr="00E07D2B" w:rsidTr="004E4D76">
        <w:trPr>
          <w:trHeight w:val="285"/>
        </w:trPr>
        <w:tc>
          <w:tcPr>
            <w:tcW w:w="1271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804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D76">
              <w:rPr>
                <w:rFonts w:ascii="Times New Roman" w:hAnsi="Times New Roman" w:cs="Times New Roman"/>
                <w:sz w:val="24"/>
                <w:szCs w:val="24"/>
              </w:rPr>
              <w:t>еранда</w:t>
            </w:r>
          </w:p>
        </w:tc>
        <w:tc>
          <w:tcPr>
            <w:tcW w:w="1418" w:type="dxa"/>
          </w:tcPr>
          <w:p w:rsidR="004E4D76" w:rsidRPr="004E4D76" w:rsidRDefault="004E4D76" w:rsidP="004E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E3500E" w:rsidRDefault="00E3500E">
      <w:bookmarkStart w:id="0" w:name="_GoBack"/>
      <w:bookmarkEnd w:id="0"/>
    </w:p>
    <w:sectPr w:rsidR="00E3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41F"/>
    <w:multiLevelType w:val="hybridMultilevel"/>
    <w:tmpl w:val="1714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FAC"/>
    <w:multiLevelType w:val="hybridMultilevel"/>
    <w:tmpl w:val="D928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2362"/>
    <w:multiLevelType w:val="hybridMultilevel"/>
    <w:tmpl w:val="3EF6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0424"/>
    <w:multiLevelType w:val="hybridMultilevel"/>
    <w:tmpl w:val="82AE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339"/>
    <w:multiLevelType w:val="hybridMultilevel"/>
    <w:tmpl w:val="3D7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7460"/>
    <w:multiLevelType w:val="hybridMultilevel"/>
    <w:tmpl w:val="CDB0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249A"/>
    <w:multiLevelType w:val="hybridMultilevel"/>
    <w:tmpl w:val="51FA72DA"/>
    <w:lvl w:ilvl="0" w:tplc="5EC4FC6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63013"/>
    <w:multiLevelType w:val="hybridMultilevel"/>
    <w:tmpl w:val="216A2D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BE"/>
    <w:rsid w:val="001422BE"/>
    <w:rsid w:val="001B1956"/>
    <w:rsid w:val="004E4D76"/>
    <w:rsid w:val="006B786B"/>
    <w:rsid w:val="00896F60"/>
    <w:rsid w:val="00A634C7"/>
    <w:rsid w:val="00E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38BD2-D235-4CC9-A9E6-7537A3D1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B786B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6B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B786B"/>
  </w:style>
  <w:style w:type="table" w:customStyle="1" w:styleId="2">
    <w:name w:val="Сетка таблицы2"/>
    <w:basedOn w:val="a1"/>
    <w:next w:val="a3"/>
    <w:uiPriority w:val="59"/>
    <w:rsid w:val="006B78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rsid w:val="006B786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86B"/>
  </w:style>
  <w:style w:type="paragraph" w:styleId="a7">
    <w:name w:val="footer"/>
    <w:basedOn w:val="a"/>
    <w:link w:val="a8"/>
    <w:uiPriority w:val="99"/>
    <w:semiHidden/>
    <w:unhideWhenUsed/>
    <w:rsid w:val="006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2019-06-24T09:42:00Z</dcterms:created>
  <dcterms:modified xsi:type="dcterms:W3CDTF">2019-07-03T04:16:00Z</dcterms:modified>
</cp:coreProperties>
</file>