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76" w:rsidRDefault="00CD52E4" w:rsidP="00F454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</w:t>
      </w:r>
      <w:r w:rsidR="00F45476">
        <w:rPr>
          <w:rFonts w:ascii="Times New Roman" w:hAnsi="Times New Roman" w:cs="Times New Roman"/>
          <w:b/>
          <w:sz w:val="28"/>
          <w:szCs w:val="28"/>
        </w:rPr>
        <w:t>ознакомлению с окружающим миром</w:t>
      </w:r>
    </w:p>
    <w:p w:rsidR="00CD52E4" w:rsidRPr="0062277B" w:rsidRDefault="00CD52E4" w:rsidP="00F454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Тема:</w:t>
      </w:r>
      <w:r w:rsidRPr="0062277B">
        <w:rPr>
          <w:rFonts w:ascii="Times New Roman" w:hAnsi="Times New Roman" w:cs="Times New Roman"/>
          <w:sz w:val="28"/>
          <w:szCs w:val="28"/>
        </w:rPr>
        <w:t xml:space="preserve"> «Времена года. Поздняя весна»</w:t>
      </w:r>
    </w:p>
    <w:p w:rsidR="00CD52E4" w:rsidRPr="0062277B" w:rsidRDefault="00CD52E4" w:rsidP="002E32C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277B">
        <w:rPr>
          <w:rFonts w:ascii="Times New Roman" w:hAnsi="Times New Roman" w:cs="Times New Roman"/>
          <w:b/>
          <w:i/>
          <w:sz w:val="28"/>
          <w:szCs w:val="28"/>
        </w:rPr>
        <w:t>Экскурсия по территории детского сада «Художница весна»</w:t>
      </w:r>
    </w:p>
    <w:p w:rsidR="00CD52E4" w:rsidRPr="0062277B" w:rsidRDefault="00CD52E4" w:rsidP="002345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Цель:</w:t>
      </w:r>
      <w:r w:rsidRPr="0062277B">
        <w:rPr>
          <w:rFonts w:ascii="Times New Roman" w:hAnsi="Times New Roman" w:cs="Times New Roman"/>
          <w:sz w:val="28"/>
          <w:szCs w:val="28"/>
        </w:rPr>
        <w:t xml:space="preserve"> Создать условия </w:t>
      </w:r>
      <w:r w:rsidR="00B32D15" w:rsidRPr="0062277B">
        <w:rPr>
          <w:rFonts w:ascii="Times New Roman" w:hAnsi="Times New Roman" w:cs="Times New Roman"/>
          <w:sz w:val="28"/>
          <w:szCs w:val="28"/>
        </w:rPr>
        <w:t>для дополнения представлений о временах года, об особенностях поздней весны</w:t>
      </w:r>
    </w:p>
    <w:p w:rsidR="00CD52E4" w:rsidRPr="0062277B" w:rsidRDefault="00CD52E4" w:rsidP="002345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52E4" w:rsidRPr="0062277B" w:rsidRDefault="00CD52E4" w:rsidP="002345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sz w:val="28"/>
          <w:szCs w:val="28"/>
        </w:rPr>
        <w:t>Обогащать и конкретизировать представления о природных объектах ближайшего окружения, учить отличать их</w:t>
      </w:r>
      <w:r w:rsidR="002E32C8">
        <w:rPr>
          <w:rFonts w:ascii="Times New Roman" w:hAnsi="Times New Roman" w:cs="Times New Roman"/>
          <w:sz w:val="28"/>
          <w:szCs w:val="28"/>
        </w:rPr>
        <w:t xml:space="preserve"> от предметов рукотворного мира</w:t>
      </w:r>
    </w:p>
    <w:p w:rsidR="00CD52E4" w:rsidRPr="0062277B" w:rsidRDefault="00CD52E4" w:rsidP="002345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sz w:val="28"/>
          <w:szCs w:val="28"/>
        </w:rPr>
        <w:t>Развивать наблюдательность, связную речь;</w:t>
      </w:r>
    </w:p>
    <w:p w:rsidR="00CD52E4" w:rsidRPr="0062277B" w:rsidRDefault="00CD52E4" w:rsidP="002345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sz w:val="28"/>
          <w:szCs w:val="28"/>
        </w:rPr>
        <w:t>Поддерживать познавательный интерес</w:t>
      </w:r>
      <w:r w:rsidR="00B32D15" w:rsidRPr="0062277B">
        <w:rPr>
          <w:rFonts w:ascii="Times New Roman" w:hAnsi="Times New Roman" w:cs="Times New Roman"/>
          <w:sz w:val="28"/>
          <w:szCs w:val="28"/>
        </w:rPr>
        <w:t>.</w:t>
      </w:r>
    </w:p>
    <w:p w:rsidR="00B32D15" w:rsidRDefault="00B32D15" w:rsidP="002345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="002E32C8">
        <w:rPr>
          <w:rFonts w:ascii="Times New Roman" w:hAnsi="Times New Roman" w:cs="Times New Roman"/>
          <w:sz w:val="28"/>
          <w:szCs w:val="28"/>
        </w:rPr>
        <w:t>Мелки</w:t>
      </w:r>
      <w:r w:rsidRPr="0062277B">
        <w:rPr>
          <w:rFonts w:ascii="Times New Roman" w:hAnsi="Times New Roman" w:cs="Times New Roman"/>
          <w:sz w:val="28"/>
          <w:szCs w:val="28"/>
        </w:rPr>
        <w:t xml:space="preserve"> для рисования</w:t>
      </w:r>
      <w:r w:rsidR="00F45476">
        <w:rPr>
          <w:rFonts w:ascii="Times New Roman" w:hAnsi="Times New Roman" w:cs="Times New Roman"/>
          <w:sz w:val="28"/>
          <w:szCs w:val="28"/>
        </w:rPr>
        <w:t>.</w:t>
      </w:r>
    </w:p>
    <w:p w:rsidR="0062277B" w:rsidRPr="0062277B" w:rsidRDefault="0062277B" w:rsidP="002345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  <w:r w:rsidR="002E32C8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2E32C8"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 w:rsidR="002E32C8">
        <w:rPr>
          <w:rFonts w:ascii="Times New Roman" w:hAnsi="Times New Roman" w:cs="Times New Roman"/>
          <w:sz w:val="28"/>
          <w:szCs w:val="28"/>
        </w:rPr>
        <w:t xml:space="preserve">, Л.Л. Тимофеева </w:t>
      </w:r>
      <w:r w:rsidR="007156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развитие. Ребенок и</w:t>
      </w:r>
      <w:r w:rsidR="0071569A">
        <w:rPr>
          <w:rFonts w:ascii="Times New Roman" w:hAnsi="Times New Roman" w:cs="Times New Roman"/>
          <w:sz w:val="28"/>
          <w:szCs w:val="28"/>
        </w:rPr>
        <w:t xml:space="preserve"> окружающий мир»</w:t>
      </w:r>
    </w:p>
    <w:p w:rsidR="00B32D15" w:rsidRPr="0062277B" w:rsidRDefault="00B32D15" w:rsidP="00C86D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B32D15" w:rsidRPr="0062277B" w:rsidRDefault="00B32D15" w:rsidP="002345F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77B">
        <w:rPr>
          <w:rFonts w:ascii="Times New Roman" w:hAnsi="Times New Roman" w:cs="Times New Roman"/>
          <w:i/>
          <w:sz w:val="28"/>
          <w:szCs w:val="28"/>
        </w:rPr>
        <w:t>Во время прогулки проводится беседа.</w:t>
      </w:r>
    </w:p>
    <w:p w:rsidR="00B32D15" w:rsidRPr="0062277B" w:rsidRDefault="00B32D15" w:rsidP="002345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2277B">
        <w:rPr>
          <w:rFonts w:ascii="Times New Roman" w:hAnsi="Times New Roman" w:cs="Times New Roman"/>
          <w:sz w:val="28"/>
          <w:szCs w:val="28"/>
        </w:rPr>
        <w:t xml:space="preserve"> Ребята, я предлагаю вам отправиться в гости к известному художнику. Что делают художники, в чем состоит их работа? (Ответы детей).</w:t>
      </w:r>
    </w:p>
    <w:p w:rsidR="00B32D15" w:rsidRDefault="00B32D15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45476">
        <w:rPr>
          <w:rFonts w:ascii="Times New Roman" w:hAnsi="Times New Roman" w:cs="Times New Roman"/>
          <w:sz w:val="28"/>
          <w:szCs w:val="28"/>
        </w:rPr>
        <w:t>В</w:t>
      </w:r>
      <w:r w:rsidR="0062277B">
        <w:rPr>
          <w:rFonts w:ascii="Times New Roman" w:hAnsi="Times New Roman" w:cs="Times New Roman"/>
          <w:sz w:val="28"/>
          <w:szCs w:val="28"/>
        </w:rPr>
        <w:t xml:space="preserve">спомните, как мы знакомились с осенними картинами Какие </w:t>
      </w:r>
      <w:proofErr w:type="gramStart"/>
      <w:r w:rsidR="0062277B">
        <w:rPr>
          <w:rFonts w:ascii="Times New Roman" w:hAnsi="Times New Roman" w:cs="Times New Roman"/>
          <w:sz w:val="28"/>
          <w:szCs w:val="28"/>
        </w:rPr>
        <w:t>краски</w:t>
      </w:r>
      <w:proofErr w:type="gramEnd"/>
      <w:r w:rsidR="0062277B">
        <w:rPr>
          <w:rFonts w:ascii="Times New Roman" w:hAnsi="Times New Roman" w:cs="Times New Roman"/>
          <w:sz w:val="28"/>
          <w:szCs w:val="28"/>
        </w:rPr>
        <w:t xml:space="preserve"> использовала осень? В какой цвет красила все вокруг зима? А вы хотите узнать, какие краски принесла с собой художница весна?</w:t>
      </w:r>
    </w:p>
    <w:p w:rsidR="0062277B" w:rsidRDefault="0062277B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Мы с вами, ребята, сейчас поиграем в игру «Кто больше?»</w:t>
      </w:r>
    </w:p>
    <w:p w:rsidR="0062277B" w:rsidRDefault="0062277B" w:rsidP="00F454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Дидактическая игра «Кто больше?»</w:t>
      </w:r>
    </w:p>
    <w:p w:rsidR="0062277B" w:rsidRDefault="0062277B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 вокруг и скажите пожалуйста</w:t>
      </w:r>
      <w:r w:rsidR="009A6C53">
        <w:rPr>
          <w:rFonts w:ascii="Times New Roman" w:hAnsi="Times New Roman" w:cs="Times New Roman"/>
          <w:sz w:val="28"/>
          <w:szCs w:val="28"/>
        </w:rPr>
        <w:t>, что весна раскрасила синим (желтым, красным, зеленым) цветом? (Ответы детей)</w:t>
      </w:r>
    </w:p>
    <w:p w:rsidR="009A6C53" w:rsidRDefault="009A6C53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5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объекты рукотворного мира изготовлены и раскрашены человеком.</w:t>
      </w:r>
    </w:p>
    <w:p w:rsidR="009A6C53" w:rsidRDefault="009A6C53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5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A6C53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>сейчас мы с вами поиграем в игру «Светофор»</w:t>
      </w:r>
    </w:p>
    <w:p w:rsidR="009A6C53" w:rsidRDefault="009A6C53" w:rsidP="002345F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6C53">
        <w:rPr>
          <w:rFonts w:ascii="Times New Roman" w:hAnsi="Times New Roman" w:cs="Times New Roman"/>
          <w:b/>
          <w:i/>
          <w:sz w:val="28"/>
          <w:szCs w:val="28"/>
        </w:rPr>
        <w:t>Подвижно – дидактическая игра «Светофор»</w:t>
      </w:r>
    </w:p>
    <w:p w:rsidR="009A6C53" w:rsidRDefault="009A6C53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Художница весна любит играть в игру «Светофор». Давайте выберем водящего при помощи считалки. Он задаёт цвет, а играющим нужно от имени весны рассказать. Что в ее наряде имеет такой цвет. Только старайтесь не повторять ответы товарищей.</w:t>
      </w:r>
    </w:p>
    <w:p w:rsidR="009A6C53" w:rsidRDefault="009A6C53" w:rsidP="00F454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 – исследование «Зимняя краска»</w:t>
      </w:r>
    </w:p>
    <w:p w:rsidR="009A6C53" w:rsidRDefault="002345FE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</w:t>
      </w:r>
      <w:r w:rsidR="009A6C53">
        <w:rPr>
          <w:rFonts w:ascii="Times New Roman" w:hAnsi="Times New Roman" w:cs="Times New Roman"/>
          <w:b/>
          <w:sz w:val="28"/>
          <w:szCs w:val="28"/>
        </w:rPr>
        <w:t xml:space="preserve">тель: </w:t>
      </w:r>
      <w:proofErr w:type="gramStart"/>
      <w:r w:rsidR="009A6C53" w:rsidRPr="009A6C53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думаете, весна использует краски осени, зимы? Что она нарисовала зимней краской – белым цветом? (Ответы детей)</w:t>
      </w:r>
    </w:p>
    <w:p w:rsidR="002345FE" w:rsidRDefault="002345FE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Правильно, облака, цветки растений.</w:t>
      </w:r>
    </w:p>
    <w:p w:rsidR="002345FE" w:rsidRDefault="002345FE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45FE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5FE">
        <w:rPr>
          <w:rFonts w:ascii="Times New Roman" w:hAnsi="Times New Roman" w:cs="Times New Roman"/>
          <w:sz w:val="28"/>
          <w:szCs w:val="28"/>
        </w:rPr>
        <w:t>давайте полюбуемся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красотой природы. </w:t>
      </w:r>
      <w:r w:rsidRPr="00F45476">
        <w:rPr>
          <w:rFonts w:ascii="Times New Roman" w:hAnsi="Times New Roman" w:cs="Times New Roman"/>
          <w:i/>
          <w:sz w:val="28"/>
          <w:szCs w:val="28"/>
        </w:rPr>
        <w:t xml:space="preserve">(Воспитатель </w:t>
      </w:r>
      <w:proofErr w:type="gramStart"/>
      <w:r w:rsidRPr="00F45476">
        <w:rPr>
          <w:rFonts w:ascii="Times New Roman" w:hAnsi="Times New Roman" w:cs="Times New Roman"/>
          <w:i/>
          <w:sz w:val="28"/>
          <w:szCs w:val="28"/>
        </w:rPr>
        <w:t>рассказывает ,</w:t>
      </w:r>
      <w:proofErr w:type="gramEnd"/>
      <w:r w:rsidRPr="00F45476">
        <w:rPr>
          <w:rFonts w:ascii="Times New Roman" w:hAnsi="Times New Roman" w:cs="Times New Roman"/>
          <w:i/>
          <w:sz w:val="28"/>
          <w:szCs w:val="28"/>
        </w:rPr>
        <w:t xml:space="preserve"> что на месте цветка у деревьев и кустарников появятся плоды: ягоды, фрукты, орехи и т.д.)</w:t>
      </w:r>
    </w:p>
    <w:p w:rsidR="002345FE" w:rsidRDefault="002345FE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7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было интересно в гостях у весны? Красивую картину она нарисовала? А хотите тоже стать художниками, нарисовать свою весеннюю картину? Что можно нарисовать синим (желтым, красным, зеленым) мелком?</w:t>
      </w:r>
      <w:bookmarkStart w:id="0" w:name="_GoBack"/>
      <w:bookmarkEnd w:id="0"/>
    </w:p>
    <w:p w:rsidR="002345FE" w:rsidRDefault="002345FE" w:rsidP="00F454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Рисование мелками «Вместе с весной»</w:t>
      </w:r>
    </w:p>
    <w:p w:rsidR="002345FE" w:rsidRDefault="002345FE" w:rsidP="00F45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5F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ребята, какие красивые рисунки у вас получились!</w:t>
      </w:r>
      <w:r w:rsidR="0071569A">
        <w:rPr>
          <w:rFonts w:ascii="Times New Roman" w:hAnsi="Times New Roman" w:cs="Times New Roman"/>
          <w:sz w:val="28"/>
          <w:szCs w:val="28"/>
        </w:rPr>
        <w:t xml:space="preserve"> Какие вы наблюдательные и сообразительные!</w:t>
      </w:r>
    </w:p>
    <w:p w:rsidR="0071569A" w:rsidRPr="002345FE" w:rsidRDefault="0071569A" w:rsidP="002345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D15" w:rsidRPr="00B32D15" w:rsidRDefault="00B32D15" w:rsidP="00B32D15">
      <w:pPr>
        <w:rPr>
          <w:rFonts w:ascii="Times New Roman" w:hAnsi="Times New Roman" w:cs="Times New Roman"/>
        </w:rPr>
      </w:pPr>
    </w:p>
    <w:sectPr w:rsidR="00B32D15" w:rsidRPr="00B3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D2BF3"/>
    <w:multiLevelType w:val="hybridMultilevel"/>
    <w:tmpl w:val="AF44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A7"/>
    <w:rsid w:val="002345FE"/>
    <w:rsid w:val="002E32C8"/>
    <w:rsid w:val="00526C75"/>
    <w:rsid w:val="0062277B"/>
    <w:rsid w:val="0071569A"/>
    <w:rsid w:val="00983EA7"/>
    <w:rsid w:val="009A6C53"/>
    <w:rsid w:val="00B32D15"/>
    <w:rsid w:val="00C86D93"/>
    <w:rsid w:val="00CD52E4"/>
    <w:rsid w:val="00F45476"/>
    <w:rsid w:val="00F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0FE79-0AF1-476F-B522-EF56DA2E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2025-04-30T06:01:00Z</dcterms:created>
  <dcterms:modified xsi:type="dcterms:W3CDTF">2025-04-30T09:05:00Z</dcterms:modified>
</cp:coreProperties>
</file>