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D469" w14:textId="621C14BD" w:rsidR="007E78CA" w:rsidRPr="00457BCB" w:rsidRDefault="007E78CA" w:rsidP="007E78CA">
      <w:pPr>
        <w:spacing w:after="0" w:line="240" w:lineRule="auto"/>
        <w:ind w:left="567" w:right="5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7BCB">
        <w:rPr>
          <w:rFonts w:ascii="Times New Roman" w:eastAsia="Calibri" w:hAnsi="Times New Roman" w:cs="Times New Roman"/>
          <w:b/>
          <w:sz w:val="28"/>
          <w:szCs w:val="28"/>
        </w:rPr>
        <w:t>Тема недели: «</w:t>
      </w:r>
      <w:bookmarkStart w:id="0" w:name="_Hlk190426507"/>
      <w:r w:rsidR="00176FC5">
        <w:rPr>
          <w:rFonts w:ascii="Times New Roman" w:eastAsia="Calibri" w:hAnsi="Times New Roman" w:cs="Times New Roman"/>
          <w:b/>
          <w:sz w:val="28"/>
          <w:szCs w:val="28"/>
        </w:rPr>
        <w:t>День Победы</w:t>
      </w:r>
      <w:r w:rsidRPr="00457BCB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bookmarkEnd w:id="0"/>
    <w:p w14:paraId="02F0B6C3" w14:textId="101FA7B8" w:rsidR="007E78CA" w:rsidRPr="00457BCB" w:rsidRDefault="007E78CA" w:rsidP="007E78CA">
      <w:pPr>
        <w:spacing w:after="0" w:line="240" w:lineRule="auto"/>
        <w:ind w:left="567" w:right="5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7BCB">
        <w:rPr>
          <w:rFonts w:ascii="Times New Roman" w:eastAsia="Calibri" w:hAnsi="Times New Roman" w:cs="Times New Roman"/>
          <w:b/>
          <w:sz w:val="28"/>
          <w:szCs w:val="28"/>
        </w:rPr>
        <w:t xml:space="preserve">Сроки: с </w:t>
      </w:r>
      <w:r w:rsidR="00176FC5">
        <w:rPr>
          <w:rFonts w:ascii="Times New Roman" w:eastAsia="Calibri" w:hAnsi="Times New Roman" w:cs="Times New Roman"/>
          <w:b/>
          <w:sz w:val="28"/>
          <w:szCs w:val="28"/>
        </w:rPr>
        <w:t>05</w:t>
      </w:r>
      <w:r w:rsidRPr="00457BC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176FC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457BCB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176FC5">
        <w:rPr>
          <w:rFonts w:ascii="Times New Roman" w:eastAsia="Calibri" w:hAnsi="Times New Roman" w:cs="Times New Roman"/>
          <w:b/>
          <w:sz w:val="28"/>
          <w:szCs w:val="28"/>
        </w:rPr>
        <w:t>07</w:t>
      </w:r>
      <w:r w:rsidRPr="00457BC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176FC5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7851EB1E" w14:textId="394C740B" w:rsidR="00176FC5" w:rsidRPr="00176FC5" w:rsidRDefault="007E78CA" w:rsidP="007E78CA">
      <w:pPr>
        <w:pStyle w:val="c7"/>
        <w:spacing w:before="0" w:beforeAutospacing="0" w:after="0" w:afterAutospacing="0" w:line="0" w:lineRule="atLeast"/>
        <w:ind w:left="567"/>
        <w:rPr>
          <w:rFonts w:eastAsia="Calibri"/>
          <w:bCs/>
          <w:color w:val="000000" w:themeColor="text1"/>
          <w:sz w:val="28"/>
          <w:szCs w:val="28"/>
        </w:rPr>
      </w:pPr>
      <w:r w:rsidRPr="00176FC5">
        <w:rPr>
          <w:rFonts w:eastAsia="Calibri"/>
          <w:b/>
          <w:color w:val="000000" w:themeColor="text1"/>
          <w:sz w:val="28"/>
          <w:szCs w:val="28"/>
        </w:rPr>
        <w:t xml:space="preserve">Цель: </w:t>
      </w:r>
      <w:r w:rsidR="00176FC5" w:rsidRPr="00176FC5">
        <w:rPr>
          <w:rFonts w:eastAsia="Calibri"/>
          <w:bCs/>
          <w:color w:val="000000" w:themeColor="text1"/>
          <w:sz w:val="28"/>
          <w:szCs w:val="28"/>
        </w:rPr>
        <w:t>Расширять знания детей о героях ВОВ, о победе нашей страны; об основных сражениях. Познакомить с памятниками героям войны и городами-героями.  Воспитывать чувство уважения к ветеранам ВОВ и желания заботиться о них.</w:t>
      </w:r>
    </w:p>
    <w:p w14:paraId="7F0F55BF" w14:textId="0D2BD731" w:rsidR="007E78CA" w:rsidRDefault="007E78CA" w:rsidP="007E78CA">
      <w:pPr>
        <w:pStyle w:val="c7"/>
        <w:spacing w:before="0" w:beforeAutospacing="0" w:after="0" w:afterAutospacing="0" w:line="0" w:lineRule="atLeast"/>
        <w:ind w:left="567"/>
        <w:rPr>
          <w:color w:val="000000" w:themeColor="text1"/>
          <w:sz w:val="28"/>
          <w:szCs w:val="28"/>
          <w:shd w:val="clear" w:color="auto" w:fill="FFFFFF"/>
        </w:rPr>
      </w:pPr>
      <w:r w:rsidRPr="00176FC5">
        <w:rPr>
          <w:rFonts w:eastAsia="Calibri"/>
          <w:b/>
          <w:color w:val="000000" w:themeColor="text1"/>
          <w:sz w:val="28"/>
          <w:szCs w:val="28"/>
        </w:rPr>
        <w:t>Форма и дата проведения итогового мероприятия</w:t>
      </w:r>
      <w:r w:rsidRPr="00176FC5">
        <w:rPr>
          <w:rFonts w:eastAsia="Calibri"/>
          <w:color w:val="000000" w:themeColor="text1"/>
          <w:sz w:val="28"/>
          <w:szCs w:val="28"/>
        </w:rPr>
        <w:t xml:space="preserve">: </w:t>
      </w:r>
      <w:r w:rsidRPr="00176FC5">
        <w:rPr>
          <w:color w:val="000000" w:themeColor="text1"/>
          <w:sz w:val="28"/>
          <w:szCs w:val="28"/>
          <w:shd w:val="clear" w:color="auto" w:fill="FFFFFF"/>
        </w:rPr>
        <w:t xml:space="preserve">развлечение </w:t>
      </w:r>
      <w:r w:rsidR="00176FC5" w:rsidRPr="00176FC5">
        <w:rPr>
          <w:color w:val="000000" w:themeColor="text1"/>
          <w:sz w:val="28"/>
          <w:szCs w:val="28"/>
          <w:shd w:val="clear" w:color="auto" w:fill="FFFFFF"/>
        </w:rPr>
        <w:t>Участие в «Параде дошколят»</w:t>
      </w:r>
      <w:r w:rsidRPr="00176FC5">
        <w:rPr>
          <w:color w:val="000000" w:themeColor="text1"/>
          <w:sz w:val="28"/>
          <w:szCs w:val="28"/>
          <w:shd w:val="clear" w:color="auto" w:fill="FFFFFF"/>
        </w:rPr>
        <w:t xml:space="preserve"> - </w:t>
      </w:r>
      <w:r w:rsidR="00176FC5" w:rsidRPr="00176FC5">
        <w:rPr>
          <w:color w:val="000000" w:themeColor="text1"/>
          <w:sz w:val="28"/>
          <w:szCs w:val="28"/>
          <w:shd w:val="clear" w:color="auto" w:fill="FFFFFF"/>
        </w:rPr>
        <w:t>0</w:t>
      </w:r>
      <w:r w:rsidRPr="00176FC5">
        <w:rPr>
          <w:color w:val="000000" w:themeColor="text1"/>
          <w:sz w:val="28"/>
          <w:szCs w:val="28"/>
          <w:shd w:val="clear" w:color="auto" w:fill="FFFFFF"/>
        </w:rPr>
        <w:t>7.0</w:t>
      </w:r>
      <w:r w:rsidR="00176FC5" w:rsidRPr="00176FC5">
        <w:rPr>
          <w:color w:val="000000" w:themeColor="text1"/>
          <w:sz w:val="28"/>
          <w:szCs w:val="28"/>
          <w:shd w:val="clear" w:color="auto" w:fill="FFFFFF"/>
        </w:rPr>
        <w:t>5</w:t>
      </w:r>
    </w:p>
    <w:p w14:paraId="08A4096B" w14:textId="2975DB48" w:rsidR="00176FC5" w:rsidRPr="00B86B88" w:rsidRDefault="00176FC5" w:rsidP="00176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86B88">
        <w:rPr>
          <w:rFonts w:ascii="Times New Roman" w:hAnsi="Times New Roman" w:cs="Times New Roman"/>
          <w:sz w:val="28"/>
          <w:szCs w:val="28"/>
        </w:rPr>
        <w:t>Праздник посвященный Дню Победы.</w:t>
      </w:r>
      <w:r>
        <w:rPr>
          <w:rFonts w:ascii="Times New Roman" w:hAnsi="Times New Roman" w:cs="Times New Roman"/>
          <w:sz w:val="28"/>
          <w:szCs w:val="28"/>
        </w:rPr>
        <w:t xml:space="preserve"> Выставка рисунков и поделок по теме «День Победы». – 07.05</w:t>
      </w:r>
    </w:p>
    <w:p w14:paraId="28F1F3CB" w14:textId="02F91320" w:rsidR="00176FC5" w:rsidRPr="00176FC5" w:rsidRDefault="00176FC5" w:rsidP="007E78CA">
      <w:pPr>
        <w:pStyle w:val="c7"/>
        <w:spacing w:before="0" w:beforeAutospacing="0" w:after="0" w:afterAutospacing="0" w:line="0" w:lineRule="atLeast"/>
        <w:ind w:left="567"/>
        <w:rPr>
          <w:rFonts w:eastAsia="Calibri"/>
          <w:bCs/>
          <w:color w:val="000000" w:themeColor="text1"/>
          <w:sz w:val="28"/>
          <w:szCs w:val="28"/>
        </w:rPr>
      </w:pPr>
      <w:r w:rsidRPr="00176FC5">
        <w:rPr>
          <w:rFonts w:eastAsia="Calibri"/>
          <w:bCs/>
          <w:color w:val="000000" w:themeColor="text1"/>
          <w:sz w:val="28"/>
          <w:szCs w:val="28"/>
        </w:rPr>
        <w:t>Совместная с родителями акция возложения цветов к памятнику героям Великой Отечественной войны – 09.05</w:t>
      </w:r>
    </w:p>
    <w:p w14:paraId="0A598264" w14:textId="285F6C66" w:rsidR="007E78CA" w:rsidRPr="00176FC5" w:rsidRDefault="007E78CA" w:rsidP="007E78CA">
      <w:pPr>
        <w:pStyle w:val="c7"/>
        <w:spacing w:before="0" w:beforeAutospacing="0" w:after="0" w:afterAutospacing="0" w:line="0" w:lineRule="atLeast"/>
        <w:ind w:left="567"/>
        <w:rPr>
          <w:rFonts w:eastAsia="Calibri"/>
          <w:bCs/>
          <w:color w:val="000000" w:themeColor="text1"/>
          <w:sz w:val="28"/>
          <w:szCs w:val="28"/>
        </w:rPr>
      </w:pPr>
    </w:p>
    <w:tbl>
      <w:tblPr>
        <w:tblStyle w:val="1"/>
        <w:tblW w:w="15734" w:type="dxa"/>
        <w:tblInd w:w="279" w:type="dxa"/>
        <w:tblLook w:val="04A0" w:firstRow="1" w:lastRow="0" w:firstColumn="1" w:lastColumn="0" w:noHBand="0" w:noVBand="1"/>
      </w:tblPr>
      <w:tblGrid>
        <w:gridCol w:w="1198"/>
        <w:gridCol w:w="2961"/>
        <w:gridCol w:w="148"/>
        <w:gridCol w:w="1079"/>
        <w:gridCol w:w="1437"/>
        <w:gridCol w:w="831"/>
        <w:gridCol w:w="2977"/>
        <w:gridCol w:w="2126"/>
        <w:gridCol w:w="2977"/>
      </w:tblGrid>
      <w:tr w:rsidR="00176FC5" w:rsidRPr="00176FC5" w14:paraId="06184377" w14:textId="77777777" w:rsidTr="00452834">
        <w:trPr>
          <w:trHeight w:val="566"/>
        </w:trPr>
        <w:tc>
          <w:tcPr>
            <w:tcW w:w="4307" w:type="dxa"/>
            <w:gridSpan w:val="3"/>
          </w:tcPr>
          <w:p w14:paraId="26EBEF80" w14:textId="77777777" w:rsidR="00176FC5" w:rsidRPr="00176FC5" w:rsidRDefault="00176FC5" w:rsidP="00176F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76F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1427" w:type="dxa"/>
            <w:gridSpan w:val="6"/>
          </w:tcPr>
          <w:p w14:paraId="72B0EE5C" w14:textId="77777777" w:rsidR="00176FC5" w:rsidRPr="00B86B88" w:rsidRDefault="00176FC5" w:rsidP="00176F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86B88">
              <w:rPr>
                <w:rFonts w:ascii="Times New Roman" w:hAnsi="Times New Roman" w:cs="Times New Roman"/>
                <w:b/>
                <w:color w:val="000000"/>
              </w:rPr>
              <w:t xml:space="preserve">фотографии, иллюстрации на военную тему; </w:t>
            </w:r>
          </w:p>
          <w:p w14:paraId="08B53909" w14:textId="77777777" w:rsidR="00176FC5" w:rsidRPr="00B86B88" w:rsidRDefault="00176FC5" w:rsidP="00176F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86B88">
              <w:rPr>
                <w:rFonts w:ascii="Times New Roman" w:hAnsi="Times New Roman" w:cs="Times New Roman"/>
                <w:b/>
                <w:color w:val="000000"/>
              </w:rPr>
              <w:t>иллюстрации с изображением  празднования Дня Победы;</w:t>
            </w:r>
          </w:p>
          <w:p w14:paraId="2B59BA41" w14:textId="77777777" w:rsidR="00176FC5" w:rsidRPr="00B86B88" w:rsidRDefault="00176FC5" w:rsidP="00176F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86B88">
              <w:rPr>
                <w:rFonts w:ascii="Times New Roman" w:hAnsi="Times New Roman" w:cs="Times New Roman"/>
                <w:b/>
                <w:color w:val="000000"/>
              </w:rPr>
              <w:t>атрибуты для сюжетно-ролевой игры «Солдаты» (форма, сюжетные картинки);</w:t>
            </w:r>
          </w:p>
          <w:p w14:paraId="2C4B1AFE" w14:textId="77777777" w:rsidR="00176FC5" w:rsidRPr="00B86B88" w:rsidRDefault="00176FC5" w:rsidP="00176F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86B88">
              <w:rPr>
                <w:rFonts w:ascii="Times New Roman" w:hAnsi="Times New Roman" w:cs="Times New Roman"/>
                <w:b/>
                <w:color w:val="000000"/>
              </w:rPr>
              <w:t>строительный материал; схемы построек;</w:t>
            </w:r>
          </w:p>
          <w:p w14:paraId="585751C5" w14:textId="77777777" w:rsidR="00176FC5" w:rsidRPr="00B86B88" w:rsidRDefault="00176FC5" w:rsidP="00176F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86B88">
              <w:rPr>
                <w:rFonts w:ascii="Times New Roman" w:hAnsi="Times New Roman" w:cs="Times New Roman"/>
                <w:b/>
                <w:color w:val="000000"/>
              </w:rPr>
              <w:t>книги, открытки, марки по теме Дня Победы;</w:t>
            </w:r>
          </w:p>
          <w:p w14:paraId="28E8E80E" w14:textId="77777777" w:rsidR="00176FC5" w:rsidRPr="00B86B88" w:rsidRDefault="00176FC5" w:rsidP="00176FC5">
            <w:pPr>
              <w:rPr>
                <w:rFonts w:ascii="Times New Roman" w:hAnsi="Times New Roman" w:cs="Times New Roman"/>
                <w:color w:val="000000"/>
              </w:rPr>
            </w:pPr>
            <w:r w:rsidRPr="00B86B88">
              <w:rPr>
                <w:rFonts w:ascii="Times New Roman" w:hAnsi="Times New Roman" w:cs="Times New Roman"/>
                <w:b/>
                <w:color w:val="000000"/>
              </w:rPr>
              <w:t xml:space="preserve">Иллюстрации </w:t>
            </w:r>
            <w:r w:rsidRPr="00B86B88">
              <w:rPr>
                <w:rFonts w:ascii="Times New Roman" w:hAnsi="Times New Roman" w:cs="Times New Roman"/>
                <w:color w:val="000000"/>
              </w:rPr>
              <w:t>с изображением праздника "День Победы", а также иллюстраций на тему "Забота о ветеранах"</w:t>
            </w:r>
          </w:p>
          <w:p w14:paraId="0A1B33BC" w14:textId="77777777" w:rsidR="00176FC5" w:rsidRPr="00B86B88" w:rsidRDefault="00176FC5" w:rsidP="00176FC5">
            <w:pPr>
              <w:rPr>
                <w:rFonts w:ascii="Times New Roman" w:hAnsi="Times New Roman" w:cs="Times New Roman"/>
                <w:color w:val="000000"/>
              </w:rPr>
            </w:pPr>
            <w:r w:rsidRPr="00B86B88">
              <w:rPr>
                <w:rFonts w:ascii="Times New Roman" w:hAnsi="Times New Roman" w:cs="Times New Roman"/>
                <w:b/>
                <w:color w:val="000000"/>
              </w:rPr>
              <w:t xml:space="preserve"> Альбом</w:t>
            </w:r>
            <w:r w:rsidRPr="00B86B88">
              <w:rPr>
                <w:rFonts w:ascii="Times New Roman" w:hAnsi="Times New Roman" w:cs="Times New Roman"/>
                <w:color w:val="000000"/>
              </w:rPr>
              <w:t xml:space="preserve"> «Екатеринбург в годы войны»</w:t>
            </w:r>
          </w:p>
          <w:p w14:paraId="509C742F" w14:textId="77777777" w:rsidR="00176FC5" w:rsidRPr="00B86B88" w:rsidRDefault="00176FC5" w:rsidP="00176FC5">
            <w:pPr>
              <w:jc w:val="both"/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</w:rPr>
              <w:t>Пополнить книжный уголок книгами, картинками,   иллюстрациями о войне, труде в тылу, портретами героев  войны.</w:t>
            </w:r>
          </w:p>
          <w:p w14:paraId="1D221474" w14:textId="77777777" w:rsidR="00176FC5" w:rsidRPr="00B86B88" w:rsidRDefault="00176FC5" w:rsidP="00176FC5">
            <w:pPr>
              <w:jc w:val="both"/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</w:rPr>
              <w:t xml:space="preserve">Выпустить фото - газету «Защитники Отечества» </w:t>
            </w:r>
          </w:p>
          <w:p w14:paraId="3F7776C4" w14:textId="77777777" w:rsidR="00176FC5" w:rsidRPr="00B86B88" w:rsidRDefault="00176FC5" w:rsidP="00176FC5">
            <w:pPr>
              <w:tabs>
                <w:tab w:val="left" w:pos="7245"/>
              </w:tabs>
              <w:rPr>
                <w:rFonts w:ascii="Times New Roman" w:hAnsi="Times New Roman" w:cs="Times New Roman"/>
                <w:b/>
              </w:rPr>
            </w:pPr>
            <w:r w:rsidRPr="00B86B88">
              <w:rPr>
                <w:rFonts w:ascii="Times New Roman" w:hAnsi="Times New Roman" w:cs="Times New Roman"/>
                <w:b/>
              </w:rPr>
              <w:t>Организовать мини-музей</w:t>
            </w:r>
            <w:r w:rsidRPr="00B86B88">
              <w:rPr>
                <w:rFonts w:ascii="Times New Roman" w:hAnsi="Times New Roman" w:cs="Times New Roman"/>
              </w:rPr>
              <w:t xml:space="preserve"> «Оружие» - довести до понимания детей опасность оружия  </w:t>
            </w:r>
          </w:p>
          <w:p w14:paraId="5103491A" w14:textId="651401C3" w:rsidR="00176FC5" w:rsidRPr="00176FC5" w:rsidRDefault="00176FC5" w:rsidP="00176FC5">
            <w:pPr>
              <w:shd w:val="clear" w:color="auto" w:fill="FFFFFF"/>
              <w:spacing w:line="0" w:lineRule="atLeast"/>
              <w:ind w:left="12" w:right="7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86B88">
              <w:rPr>
                <w:rFonts w:ascii="Times New Roman" w:hAnsi="Times New Roman" w:cs="Times New Roman"/>
                <w:bCs/>
                <w:kern w:val="36"/>
              </w:rPr>
              <w:t>Иллюстраций по книге Е.Зайцева «Война и Мир глазами художника»</w:t>
            </w:r>
            <w:r w:rsidRPr="00B86B88">
              <w:rPr>
                <w:rFonts w:ascii="Times New Roman" w:hAnsi="Times New Roman" w:cs="Times New Roman"/>
                <w:b/>
              </w:rPr>
              <w:t xml:space="preserve">; </w:t>
            </w:r>
            <w:r w:rsidRPr="00B86B88">
              <w:rPr>
                <w:rFonts w:ascii="Times New Roman" w:hAnsi="Times New Roman" w:cs="Times New Roman"/>
              </w:rPr>
              <w:t>В.К.Дмитриевский «Форсирование Днепра»; М.С.Присекин «Курская дуга»; В.Е.Корнеев «Блокада Ленинграда»» Е.И.Данилевский «Контрнаступление советских войск под Москвой в декабре 1941г.»</w:t>
            </w:r>
          </w:p>
        </w:tc>
      </w:tr>
      <w:tr w:rsidR="00176FC5" w:rsidRPr="00176FC5" w14:paraId="705F6A23" w14:textId="77777777" w:rsidTr="00452834">
        <w:trPr>
          <w:trHeight w:val="274"/>
        </w:trPr>
        <w:tc>
          <w:tcPr>
            <w:tcW w:w="4307" w:type="dxa"/>
            <w:gridSpan w:val="3"/>
          </w:tcPr>
          <w:p w14:paraId="6BE0D79D" w14:textId="77777777" w:rsidR="00176FC5" w:rsidRPr="00176FC5" w:rsidRDefault="00176FC5" w:rsidP="00176F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76F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Взаимодействие с родителями (повышение педагогической компетентности; совместная деятельность педагогов, родителей и детей; совместная деятельность педагога и родителей)</w:t>
            </w:r>
          </w:p>
        </w:tc>
        <w:tc>
          <w:tcPr>
            <w:tcW w:w="11427" w:type="dxa"/>
            <w:gridSpan w:val="6"/>
          </w:tcPr>
          <w:p w14:paraId="19B54A91" w14:textId="77777777" w:rsidR="00176FC5" w:rsidRPr="00B86B88" w:rsidRDefault="00176FC5" w:rsidP="00176FC5">
            <w:pPr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  <w:b/>
              </w:rPr>
              <w:t>Папка-передвижка</w:t>
            </w:r>
            <w:r w:rsidRPr="00B86B88">
              <w:rPr>
                <w:rFonts w:ascii="Times New Roman" w:hAnsi="Times New Roman" w:cs="Times New Roman"/>
              </w:rPr>
              <w:t xml:space="preserve"> «Как рассказать ребенку о войне», </w:t>
            </w:r>
          </w:p>
          <w:p w14:paraId="5AFA4D3A" w14:textId="77777777" w:rsidR="00176FC5" w:rsidRPr="00B86B88" w:rsidRDefault="00176FC5" w:rsidP="00176FC5">
            <w:pPr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  <w:b/>
              </w:rPr>
              <w:t>Консультации</w:t>
            </w:r>
            <w:r w:rsidRPr="00B86B88">
              <w:rPr>
                <w:rFonts w:ascii="Times New Roman" w:hAnsi="Times New Roman" w:cs="Times New Roman"/>
              </w:rPr>
              <w:t xml:space="preserve"> на педагогическую тему «Литература о войне - детям», </w:t>
            </w:r>
          </w:p>
          <w:p w14:paraId="4F719EE2" w14:textId="77777777" w:rsidR="00176FC5" w:rsidRPr="00B86B88" w:rsidRDefault="00176FC5" w:rsidP="00176FC5">
            <w:pPr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</w:rPr>
              <w:t>Патриотическое воспитание детей»</w:t>
            </w:r>
          </w:p>
          <w:p w14:paraId="54E924C2" w14:textId="77777777" w:rsidR="00176FC5" w:rsidRPr="00B86B88" w:rsidRDefault="00176FC5" w:rsidP="00176FC5">
            <w:pPr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</w:rPr>
              <w:t xml:space="preserve"> </w:t>
            </w:r>
            <w:r w:rsidRPr="00B86B88">
              <w:rPr>
                <w:rFonts w:ascii="Times New Roman" w:hAnsi="Times New Roman" w:cs="Times New Roman"/>
                <w:b/>
              </w:rPr>
              <w:t>Консультации</w:t>
            </w:r>
            <w:r w:rsidRPr="00B86B88">
              <w:rPr>
                <w:rFonts w:ascii="Times New Roman" w:hAnsi="Times New Roman" w:cs="Times New Roman"/>
              </w:rPr>
              <w:t xml:space="preserve"> на медицинскую тему: «Травмы «голых коленок»»</w:t>
            </w:r>
          </w:p>
          <w:p w14:paraId="0F340C75" w14:textId="77777777" w:rsidR="00176FC5" w:rsidRPr="00B86B88" w:rsidRDefault="00176FC5" w:rsidP="00176FC5">
            <w:pPr>
              <w:jc w:val="both"/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</w:rPr>
              <w:t>Организация праздника с участием ветеранов</w:t>
            </w:r>
          </w:p>
          <w:p w14:paraId="5ACEA025" w14:textId="77777777" w:rsidR="00176FC5" w:rsidRPr="00B86B88" w:rsidRDefault="00176FC5" w:rsidP="00176FC5">
            <w:pPr>
              <w:jc w:val="both"/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  <w:b/>
              </w:rPr>
              <w:t>Выставка</w:t>
            </w:r>
            <w:r w:rsidRPr="00B86B88">
              <w:rPr>
                <w:rFonts w:ascii="Times New Roman" w:hAnsi="Times New Roman" w:cs="Times New Roman"/>
              </w:rPr>
              <w:t xml:space="preserve"> творческих работ «Праздник Победы»</w:t>
            </w:r>
          </w:p>
          <w:p w14:paraId="43E29BC2" w14:textId="77777777" w:rsidR="00176FC5" w:rsidRPr="00B86B88" w:rsidRDefault="00176FC5" w:rsidP="00176FC5">
            <w:pPr>
              <w:jc w:val="both"/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</w:rPr>
              <w:t>Посещения музея боевой славы - расширить знания детей о доблести воинов-победителей</w:t>
            </w:r>
          </w:p>
          <w:p w14:paraId="677E4607" w14:textId="77777777" w:rsidR="00176FC5" w:rsidRPr="00B86B88" w:rsidRDefault="00176FC5" w:rsidP="00176FC5">
            <w:pPr>
              <w:rPr>
                <w:rFonts w:ascii="Times New Roman" w:hAnsi="Times New Roman" w:cs="Times New Roman"/>
                <w:b/>
              </w:rPr>
            </w:pPr>
            <w:r w:rsidRPr="00B86B88">
              <w:rPr>
                <w:rFonts w:ascii="Times New Roman" w:hAnsi="Times New Roman" w:cs="Times New Roman"/>
                <w:b/>
              </w:rPr>
              <w:t>Совместный с ребенком поход в парк на праздник "День Победы"</w:t>
            </w:r>
          </w:p>
          <w:p w14:paraId="7251719A" w14:textId="77777777" w:rsidR="00176FC5" w:rsidRPr="00B86B88" w:rsidRDefault="00176FC5" w:rsidP="00176FC5">
            <w:pPr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</w:rPr>
              <w:t>Просмотр фильмов о героях войны, совместное обсуждение</w:t>
            </w:r>
          </w:p>
          <w:p w14:paraId="398012D6" w14:textId="77777777" w:rsidR="00176FC5" w:rsidRPr="00B86B88" w:rsidRDefault="00176FC5" w:rsidP="00176FC5">
            <w:pPr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</w:rPr>
              <w:t>Организовать родителей для подготовки и ремонта выносного материала для игр с песком</w:t>
            </w:r>
          </w:p>
          <w:p w14:paraId="5CB394C6" w14:textId="015F792F" w:rsidR="00176FC5" w:rsidRPr="00176FC5" w:rsidRDefault="00176FC5" w:rsidP="00176FC5">
            <w:pPr>
              <w:spacing w:line="0" w:lineRule="atLeast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86B88">
              <w:rPr>
                <w:rFonts w:ascii="Times New Roman" w:hAnsi="Times New Roman" w:cs="Times New Roman"/>
              </w:rPr>
              <w:t>Оформление здания и территории детского сада к празднику</w:t>
            </w:r>
          </w:p>
        </w:tc>
      </w:tr>
      <w:tr w:rsidR="007E78CA" w:rsidRPr="00A72864" w14:paraId="15B1B918" w14:textId="77777777" w:rsidTr="00452834">
        <w:trPr>
          <w:trHeight w:val="274"/>
        </w:trPr>
        <w:tc>
          <w:tcPr>
            <w:tcW w:w="4307" w:type="dxa"/>
            <w:gridSpan w:val="3"/>
          </w:tcPr>
          <w:p w14:paraId="1777A45F" w14:textId="77777777" w:rsidR="007E78CA" w:rsidRPr="00D811EF" w:rsidRDefault="007E78CA" w:rsidP="00381D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1E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 работа с детьми по подгруппам в утреннее и вечернее время</w:t>
            </w:r>
          </w:p>
        </w:tc>
        <w:tc>
          <w:tcPr>
            <w:tcW w:w="11427" w:type="dxa"/>
            <w:gridSpan w:val="6"/>
          </w:tcPr>
          <w:p w14:paraId="18B4D330" w14:textId="77777777" w:rsidR="00176FC5" w:rsidRPr="00B86B88" w:rsidRDefault="00176FC5" w:rsidP="00176FC5">
            <w:pPr>
              <w:rPr>
                <w:rFonts w:ascii="Times New Roman" w:hAnsi="Times New Roman" w:cs="Times New Roman"/>
              </w:rPr>
            </w:pPr>
            <w:r w:rsidRPr="00B86B88">
              <w:rPr>
                <w:rFonts w:ascii="Times New Roman" w:hAnsi="Times New Roman" w:cs="Times New Roman"/>
                <w:b/>
              </w:rPr>
              <w:t xml:space="preserve">Работа с подгруппой детей по физ. культуре: </w:t>
            </w:r>
            <w:r w:rsidRPr="00B86B88">
              <w:rPr>
                <w:rFonts w:ascii="Times New Roman" w:hAnsi="Times New Roman" w:cs="Times New Roman"/>
              </w:rPr>
              <w:t>упражнять в ловле мяча при броске друг другу</w:t>
            </w:r>
          </w:p>
          <w:p w14:paraId="6C16A1DD" w14:textId="77777777" w:rsidR="00176FC5" w:rsidRPr="00B86B88" w:rsidRDefault="00176FC5" w:rsidP="00176FC5">
            <w:pPr>
              <w:rPr>
                <w:rFonts w:ascii="Times New Roman" w:hAnsi="Times New Roman" w:cs="Times New Roman"/>
                <w:iCs/>
              </w:rPr>
            </w:pPr>
            <w:r w:rsidRPr="00B86B88">
              <w:rPr>
                <w:rFonts w:ascii="Times New Roman" w:hAnsi="Times New Roman" w:cs="Times New Roman"/>
                <w:b/>
                <w:bCs/>
                <w:iCs/>
              </w:rPr>
              <w:t>Труд: совместная деятельность</w:t>
            </w:r>
            <w:r w:rsidRPr="00B86B88">
              <w:rPr>
                <w:rFonts w:ascii="Times New Roman" w:hAnsi="Times New Roman" w:cs="Times New Roman"/>
                <w:iCs/>
              </w:rPr>
              <w:t>: расставлять стулья; протирать, мыть легко моющиеся игрушки</w:t>
            </w:r>
          </w:p>
          <w:p w14:paraId="3B4C9BCA" w14:textId="77777777" w:rsidR="00176FC5" w:rsidRPr="00B86B88" w:rsidRDefault="00176FC5" w:rsidP="00176FC5">
            <w:pPr>
              <w:rPr>
                <w:rFonts w:ascii="Times New Roman" w:hAnsi="Times New Roman" w:cs="Times New Roman"/>
                <w:iCs/>
              </w:rPr>
            </w:pPr>
            <w:r w:rsidRPr="00B86B88">
              <w:rPr>
                <w:rFonts w:ascii="Times New Roman" w:hAnsi="Times New Roman" w:cs="Times New Roman"/>
                <w:b/>
                <w:iCs/>
              </w:rPr>
              <w:t xml:space="preserve">Коммуникация: </w:t>
            </w:r>
            <w:r w:rsidRPr="00B86B88">
              <w:rPr>
                <w:rFonts w:ascii="Times New Roman" w:hAnsi="Times New Roman" w:cs="Times New Roman"/>
                <w:iCs/>
              </w:rPr>
              <w:t>работа со звуками, артикуляционная гимнастика, пальчиковая гимнастика</w:t>
            </w:r>
          </w:p>
          <w:p w14:paraId="05015BA5" w14:textId="77777777" w:rsidR="00176FC5" w:rsidRPr="00B86B88" w:rsidRDefault="00176FC5" w:rsidP="00176FC5">
            <w:pPr>
              <w:rPr>
                <w:rFonts w:ascii="Times New Roman" w:hAnsi="Times New Roman" w:cs="Times New Roman"/>
                <w:iCs/>
              </w:rPr>
            </w:pPr>
            <w:r w:rsidRPr="00B86B88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Беседа: </w:t>
            </w:r>
            <w:r w:rsidRPr="00B86B88">
              <w:rPr>
                <w:rFonts w:ascii="Times New Roman" w:hAnsi="Times New Roman" w:cs="Times New Roman"/>
              </w:rPr>
              <w:t xml:space="preserve">«Какие служебные машины я знаю», «Что я знаю о грузовом автомобиле», «Служба спасения», «О1 – телефон  при пожаре». </w:t>
            </w:r>
            <w:r w:rsidRPr="00B86B88">
              <w:rPr>
                <w:rFonts w:ascii="Times New Roman" w:hAnsi="Times New Roman" w:cs="Times New Roman"/>
                <w:b/>
                <w:iCs/>
              </w:rPr>
              <w:t xml:space="preserve">Безопасность:  </w:t>
            </w:r>
            <w:r w:rsidRPr="00B86B88">
              <w:rPr>
                <w:rFonts w:ascii="Times New Roman" w:hAnsi="Times New Roman" w:cs="Times New Roman"/>
                <w:iCs/>
              </w:rPr>
              <w:t xml:space="preserve">спокойная ходьба в группе и детском саду, </w:t>
            </w:r>
            <w:r w:rsidRPr="00B86B88">
              <w:rPr>
                <w:rFonts w:ascii="Times New Roman" w:hAnsi="Times New Roman" w:cs="Times New Roman"/>
              </w:rPr>
              <w:t xml:space="preserve">«Как мы играем на улице весной». </w:t>
            </w:r>
            <w:r w:rsidRPr="00B86B88">
              <w:rPr>
                <w:rFonts w:ascii="Times New Roman" w:hAnsi="Times New Roman" w:cs="Times New Roman"/>
                <w:b/>
                <w:iCs/>
              </w:rPr>
              <w:t xml:space="preserve">Здоровье: </w:t>
            </w:r>
            <w:r w:rsidRPr="00B86B88">
              <w:rPr>
                <w:rFonts w:ascii="Times New Roman" w:hAnsi="Times New Roman" w:cs="Times New Roman"/>
                <w:iCs/>
              </w:rPr>
              <w:t>беседа о необходимости правильно одеваться на улицу.</w:t>
            </w:r>
          </w:p>
          <w:p w14:paraId="20257274" w14:textId="77777777" w:rsidR="00176FC5" w:rsidRPr="00B86B88" w:rsidRDefault="00176FC5" w:rsidP="00176FC5">
            <w:pPr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B86B88">
              <w:rPr>
                <w:rFonts w:ascii="Times New Roman" w:hAnsi="Times New Roman" w:cs="Times New Roman"/>
                <w:b/>
                <w:bCs/>
                <w:iCs/>
              </w:rPr>
              <w:t xml:space="preserve">Культурно – гигиенические навыки </w:t>
            </w:r>
            <w:r w:rsidRPr="00B86B88">
              <w:rPr>
                <w:rFonts w:ascii="Times New Roman" w:hAnsi="Times New Roman" w:cs="Times New Roman"/>
                <w:iCs/>
              </w:rPr>
              <w:t>– разъяснения.</w:t>
            </w:r>
          </w:p>
          <w:p w14:paraId="57A497BE" w14:textId="77777777" w:rsidR="00176FC5" w:rsidRPr="00B86B88" w:rsidRDefault="00176FC5" w:rsidP="00176FC5">
            <w:pPr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B86B88">
              <w:rPr>
                <w:rFonts w:ascii="Times New Roman" w:hAnsi="Times New Roman" w:cs="Times New Roman"/>
                <w:iCs/>
              </w:rPr>
              <w:t xml:space="preserve">Работа с подгруппой детей: </w:t>
            </w:r>
            <w:r w:rsidRPr="00B86B88">
              <w:rPr>
                <w:rFonts w:ascii="Times New Roman" w:hAnsi="Times New Roman" w:cs="Times New Roman"/>
                <w:b/>
                <w:bCs/>
                <w:iCs/>
              </w:rPr>
              <w:t>Познание</w:t>
            </w:r>
            <w:r w:rsidRPr="00B86B88">
              <w:rPr>
                <w:rFonts w:ascii="Times New Roman" w:hAnsi="Times New Roman" w:cs="Times New Roman"/>
                <w:iCs/>
              </w:rPr>
              <w:t>: счет по порядку до 10, порядковый счет</w:t>
            </w:r>
          </w:p>
          <w:p w14:paraId="605E386D" w14:textId="77777777" w:rsidR="00176FC5" w:rsidRPr="00B86B88" w:rsidRDefault="00176FC5" w:rsidP="00176FC5">
            <w:pPr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B86B88">
              <w:rPr>
                <w:rFonts w:ascii="Times New Roman" w:hAnsi="Times New Roman" w:cs="Times New Roman"/>
                <w:b/>
                <w:bCs/>
                <w:iCs/>
              </w:rPr>
              <w:t>Физкультура:</w:t>
            </w:r>
            <w:r w:rsidRPr="00B86B88">
              <w:rPr>
                <w:rFonts w:ascii="Times New Roman" w:hAnsi="Times New Roman" w:cs="Times New Roman"/>
                <w:iCs/>
              </w:rPr>
              <w:t xml:space="preserve"> Ведение мяча ногами </w:t>
            </w:r>
            <w:r w:rsidRPr="00B86B88">
              <w:rPr>
                <w:rFonts w:ascii="Times New Roman" w:hAnsi="Times New Roman" w:cs="Times New Roman"/>
                <w:b/>
                <w:bCs/>
                <w:iCs/>
              </w:rPr>
              <w:t>Коммуникация:</w:t>
            </w:r>
            <w:r w:rsidRPr="00B86B88">
              <w:rPr>
                <w:rFonts w:ascii="Times New Roman" w:hAnsi="Times New Roman" w:cs="Times New Roman"/>
                <w:iCs/>
              </w:rPr>
              <w:t xml:space="preserve"> подбор пары слов с противоположным значением</w:t>
            </w:r>
          </w:p>
          <w:p w14:paraId="13A0AA4B" w14:textId="19A796BA" w:rsidR="007E78CA" w:rsidRPr="00457BCB" w:rsidRDefault="00176FC5" w:rsidP="00176FC5">
            <w:pPr>
              <w:spacing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6B88">
              <w:rPr>
                <w:rFonts w:ascii="Times New Roman" w:hAnsi="Times New Roman" w:cs="Times New Roman"/>
                <w:b/>
                <w:bCs/>
                <w:iCs/>
              </w:rPr>
              <w:t>Музыка:</w:t>
            </w:r>
            <w:r w:rsidRPr="00B86B88">
              <w:rPr>
                <w:rFonts w:ascii="Times New Roman" w:hAnsi="Times New Roman" w:cs="Times New Roman"/>
                <w:iCs/>
              </w:rPr>
              <w:t xml:space="preserve"> учить импровизировать на заданную музыкальную тему;</w:t>
            </w:r>
          </w:p>
        </w:tc>
      </w:tr>
      <w:tr w:rsidR="007E78CA" w:rsidRPr="00A72864" w14:paraId="1457291A" w14:textId="77777777" w:rsidTr="00452834">
        <w:tblPrEx>
          <w:jc w:val="center"/>
          <w:tblInd w:w="0" w:type="dxa"/>
        </w:tblPrEx>
        <w:trPr>
          <w:trHeight w:val="305"/>
          <w:jc w:val="center"/>
        </w:trPr>
        <w:tc>
          <w:tcPr>
            <w:tcW w:w="1198" w:type="dxa"/>
          </w:tcPr>
          <w:p w14:paraId="5E1689E2" w14:textId="77777777" w:rsidR="007E78CA" w:rsidRPr="00D811EF" w:rsidRDefault="007E78CA" w:rsidP="00381D3D">
            <w:pPr>
              <w:ind w:hanging="129"/>
              <w:jc w:val="center"/>
              <w:rPr>
                <w:rFonts w:ascii="Times New Roman" w:eastAsia="Calibri" w:hAnsi="Times New Roman" w:cs="Times New Roman"/>
              </w:rPr>
            </w:pPr>
            <w:r w:rsidRPr="00D811EF">
              <w:rPr>
                <w:rFonts w:ascii="Times New Roman" w:eastAsia="Calibri" w:hAnsi="Times New Roman" w:cs="Times New Roman"/>
              </w:rPr>
              <w:lastRenderedPageBreak/>
              <w:t>Режим</w:t>
            </w:r>
          </w:p>
        </w:tc>
        <w:tc>
          <w:tcPr>
            <w:tcW w:w="6456" w:type="dxa"/>
            <w:gridSpan w:val="5"/>
          </w:tcPr>
          <w:p w14:paraId="21B49DD6" w14:textId="77777777" w:rsidR="007E78CA" w:rsidRPr="00D811EF" w:rsidRDefault="007E78CA" w:rsidP="00381D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11EF">
              <w:rPr>
                <w:rFonts w:ascii="Times New Roman" w:eastAsia="Calibri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8080" w:type="dxa"/>
            <w:gridSpan w:val="3"/>
          </w:tcPr>
          <w:p w14:paraId="2917E273" w14:textId="77777777" w:rsidR="007E78CA" w:rsidRPr="00D811EF" w:rsidRDefault="007E78CA" w:rsidP="00381D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11EF">
              <w:rPr>
                <w:rFonts w:ascii="Times New Roman" w:eastAsia="Calibri" w:hAnsi="Times New Roman" w:cs="Times New Roman"/>
              </w:rPr>
              <w:t>Совместная образовательная деятельность</w:t>
            </w:r>
          </w:p>
        </w:tc>
      </w:tr>
      <w:tr w:rsidR="00176FC5" w:rsidRPr="00A72864" w14:paraId="5870099E" w14:textId="77777777" w:rsidTr="00452834">
        <w:tblPrEx>
          <w:jc w:val="center"/>
          <w:tblInd w:w="0" w:type="dxa"/>
        </w:tblPrEx>
        <w:trPr>
          <w:trHeight w:val="282"/>
          <w:jc w:val="center"/>
        </w:trPr>
        <w:tc>
          <w:tcPr>
            <w:tcW w:w="1198" w:type="dxa"/>
            <w:vAlign w:val="center"/>
          </w:tcPr>
          <w:p w14:paraId="6ED07D52" w14:textId="77777777" w:rsidR="00176FC5" w:rsidRPr="00D811EF" w:rsidRDefault="00176FC5" w:rsidP="00176F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11EF">
              <w:rPr>
                <w:rFonts w:ascii="Times New Roman" w:eastAsia="Calibri" w:hAnsi="Times New Roman" w:cs="Times New Roman"/>
              </w:rPr>
              <w:t>Утро</w:t>
            </w:r>
          </w:p>
        </w:tc>
        <w:tc>
          <w:tcPr>
            <w:tcW w:w="6456" w:type="dxa"/>
            <w:gridSpan w:val="5"/>
          </w:tcPr>
          <w:p w14:paraId="2B04D252" w14:textId="77777777" w:rsidR="00176FC5" w:rsidRPr="001110D6" w:rsidRDefault="00176FC5" w:rsidP="00176FC5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110D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Утренняя гимнастика</w:t>
            </w:r>
          </w:p>
          <w:p w14:paraId="730562B0" w14:textId="77777777" w:rsidR="00176FC5" w:rsidRPr="001110D6" w:rsidRDefault="00176FC5" w:rsidP="00176FC5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 плану физинструктора</w:t>
            </w:r>
          </w:p>
          <w:p w14:paraId="30A7DE0B" w14:textId="77777777" w:rsidR="00176FC5" w:rsidRPr="00F53D60" w:rsidRDefault="00176FC5" w:rsidP="00176FC5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F53D60">
              <w:rPr>
                <w:rFonts w:ascii="Times New Roman" w:hAnsi="Times New Roman"/>
                <w:b/>
              </w:rPr>
              <w:t xml:space="preserve">Пальчиковая гимнастика – </w:t>
            </w:r>
            <w:r>
              <w:rPr>
                <w:rFonts w:ascii="Times New Roman" w:eastAsia="Calibri" w:hAnsi="Times New Roman" w:cs="Times New Roman"/>
              </w:rPr>
              <w:t xml:space="preserve"> «Салюты», «Самолет»</w:t>
            </w:r>
          </w:p>
          <w:p w14:paraId="32FE1940" w14:textId="77777777" w:rsidR="00176FC5" w:rsidRPr="00E4753B" w:rsidRDefault="00176FC5" w:rsidP="00176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завтраку</w:t>
            </w:r>
            <w:r w:rsidRPr="00E4753B">
              <w:rPr>
                <w:rFonts w:ascii="Times New Roman" w:eastAsia="Calibri" w:hAnsi="Times New Roman" w:cs="Times New Roman"/>
                <w:sz w:val="24"/>
                <w:szCs w:val="24"/>
              </w:rPr>
              <w:t>. Культурно- гигиенические навыки. Самообслуживание</w:t>
            </w:r>
          </w:p>
          <w:p w14:paraId="591B6A24" w14:textId="77777777" w:rsidR="00176FC5" w:rsidRPr="00E4753B" w:rsidRDefault="00176FC5" w:rsidP="00176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Завтрак.</w:t>
            </w:r>
            <w:r w:rsidRPr="00E47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правил культуры еды, самообслуживание. </w:t>
            </w:r>
          </w:p>
          <w:p w14:paraId="0BC3C245" w14:textId="77777777" w:rsidR="00176FC5" w:rsidRPr="00E4753B" w:rsidRDefault="00176FC5" w:rsidP="00176FC5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3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  <w:r w:rsidRPr="00E475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ситуативный разговор «Одеваться быстро и правильно, как солдат» (схема последовательности одевания.).</w:t>
            </w:r>
          </w:p>
          <w:p w14:paraId="700086B6" w14:textId="77777777" w:rsidR="00176FC5" w:rsidRPr="00E4753B" w:rsidRDefault="00176FC5" w:rsidP="00176FC5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3B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  <w:r w:rsidRPr="00E4753B">
              <w:rPr>
                <w:rFonts w:ascii="Times New Roman" w:hAnsi="Times New Roman" w:cs="Times New Roman"/>
                <w:sz w:val="24"/>
                <w:szCs w:val="24"/>
              </w:rPr>
              <w:t xml:space="preserve">. Гигиенические процедуры. </w:t>
            </w:r>
            <w:r w:rsidRPr="00E4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ситуативный разговор «Солдаты моют руки чисто»; ситуативный разговор «Солдат всегда должен быть аккуратным»; </w:t>
            </w:r>
          </w:p>
          <w:p w14:paraId="5F3CF66A" w14:textId="77777777" w:rsidR="00176FC5" w:rsidRPr="00E4753B" w:rsidRDefault="00176FC5" w:rsidP="00176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Минутка безопасности </w:t>
            </w:r>
            <w:r w:rsidRPr="00E4753B">
              <w:rPr>
                <w:rFonts w:ascii="Times New Roman" w:eastAsia="Calibri" w:hAnsi="Times New Roman" w:cs="Times New Roman"/>
                <w:sz w:val="24"/>
                <w:szCs w:val="24"/>
              </w:rPr>
              <w:t>Опасные предметы</w:t>
            </w:r>
          </w:p>
          <w:p w14:paraId="40C63BEA" w14:textId="77777777" w:rsidR="00176FC5" w:rsidRPr="00E4753B" w:rsidRDefault="00176FC5" w:rsidP="0017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3B">
              <w:rPr>
                <w:rFonts w:ascii="Times New Roman" w:hAnsi="Times New Roman" w:cs="Times New Roman"/>
                <w:sz w:val="24"/>
                <w:szCs w:val="24"/>
              </w:rPr>
              <w:t>. Ситуативные беседы по соблюдению правил поведения в детском саду</w:t>
            </w:r>
          </w:p>
          <w:p w14:paraId="0FF56012" w14:textId="77777777" w:rsidR="00176FC5" w:rsidRPr="00E4753B" w:rsidRDefault="00176FC5" w:rsidP="00176FC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Pr="00E475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ситуативные разговоры о правилах культурного поведения за столом во время (жевать с закрытым ртом, пользоваться салфеткой, пить из чашки, развивать умение правильно пользоваться ложкой, вилкой, салфеткой);</w:t>
            </w:r>
          </w:p>
          <w:p w14:paraId="537340C5" w14:textId="77777777" w:rsidR="00176FC5" w:rsidRPr="00E4753B" w:rsidRDefault="00176FC5" w:rsidP="00176FC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4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«Почему важно съедать всю порцию».</w:t>
            </w:r>
          </w:p>
          <w:p w14:paraId="0788A22E" w14:textId="77777777" w:rsidR="00176FC5" w:rsidRDefault="00176FC5" w:rsidP="0017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3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 сну</w:t>
            </w:r>
            <w:r w:rsidRPr="00E4753B">
              <w:rPr>
                <w:rFonts w:ascii="Times New Roman" w:hAnsi="Times New Roman" w:cs="Times New Roman"/>
                <w:sz w:val="24"/>
                <w:szCs w:val="24"/>
              </w:rPr>
              <w:t xml:space="preserve">. Словотворчество Упражнять детей в назывании «военных» слов. «Сундучок слов», Дневной сон. </w:t>
            </w:r>
            <w:r w:rsidRPr="00E4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53B">
              <w:rPr>
                <w:rFonts w:ascii="Times New Roman" w:eastAsia="Calibri" w:hAnsi="Times New Roman" w:cs="Times New Roman"/>
                <w:sz w:val="24"/>
                <w:szCs w:val="24"/>
              </w:rPr>
              <w:t>Н. Лотишина «Тихий час»</w:t>
            </w:r>
            <w:r w:rsidRPr="00E4753B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перед сном. </w:t>
            </w:r>
          </w:p>
          <w:p w14:paraId="6B04ACC1" w14:textId="5ECB40B3" w:rsidR="00176FC5" w:rsidRPr="00457BCB" w:rsidRDefault="00176FC5" w:rsidP="0017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3"/>
          </w:tcPr>
          <w:p w14:paraId="1FC285AC" w14:textId="77777777" w:rsidR="00176FC5" w:rsidRPr="00DE7915" w:rsidRDefault="00176FC5" w:rsidP="00176FC5">
            <w:pPr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DE7915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Совместная деятельность</w:t>
            </w:r>
          </w:p>
          <w:p w14:paraId="048ECB7D" w14:textId="77777777" w:rsidR="00176FC5" w:rsidRPr="00DE7915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915">
              <w:rPr>
                <w:rFonts w:ascii="Times New Roman" w:hAnsi="Times New Roman"/>
                <w:b/>
              </w:rPr>
              <w:t xml:space="preserve">Беседа </w:t>
            </w:r>
            <w:r w:rsidRPr="00DE7915">
              <w:rPr>
                <w:rFonts w:ascii="Times New Roman" w:eastAsia="Times New Roman" w:hAnsi="Times New Roman" w:cs="Times New Roman"/>
                <w:lang w:eastAsia="ru-RU"/>
              </w:rPr>
              <w:t>«Праздник Победы». Учить детей рассматривать иллюстрации с изображением праздника, отвечать на вопросы по содержанию беседы. Продолжать формировать представления об армии, о представителях разных родов войск (лётчики, танкисты, ракетчики, пехотинцы, моряки), об особенностях службы в мирное время, воспитывать чувство гордости за солдат, желание быть похожими на них.</w:t>
            </w:r>
          </w:p>
          <w:p w14:paraId="75213021" w14:textId="77777777" w:rsidR="00176FC5" w:rsidRPr="00DE7915" w:rsidRDefault="00176FC5" w:rsidP="00176FC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E7915">
              <w:rPr>
                <w:rFonts w:ascii="Times New Roman" w:hAnsi="Times New Roman"/>
                <w:b/>
              </w:rPr>
              <w:t xml:space="preserve">Беседа </w:t>
            </w:r>
            <w:r w:rsidRPr="00DE7915">
              <w:rPr>
                <w:rFonts w:ascii="Times New Roman" w:hAnsi="Times New Roman"/>
              </w:rPr>
              <w:t xml:space="preserve">«Этот день победы», «Праздничный салют», </w:t>
            </w:r>
            <w:r w:rsidRPr="00DE7915">
              <w:rPr>
                <w:rFonts w:ascii="Times New Roman" w:eastAsia="Times New Roman" w:hAnsi="Times New Roman" w:cs="Times New Roman"/>
              </w:rPr>
              <w:t xml:space="preserve">Беседа о празднике, </w:t>
            </w:r>
            <w:r w:rsidRPr="00DE7915">
              <w:rPr>
                <w:rFonts w:ascii="Times New Roman" w:eastAsia="Times New Roman" w:hAnsi="Times New Roman" w:cs="Times New Roman"/>
                <w:color w:val="000000"/>
              </w:rPr>
              <w:t xml:space="preserve">«Как наши дедушки и бабушки защищали Родину», </w:t>
            </w:r>
          </w:p>
          <w:p w14:paraId="15406B43" w14:textId="77777777" w:rsidR="00176FC5" w:rsidRPr="00DE7915" w:rsidRDefault="00176FC5" w:rsidP="00176FC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E7915">
              <w:rPr>
                <w:rFonts w:ascii="Times New Roman" w:eastAsia="Times New Roman" w:hAnsi="Times New Roman" w:cs="Times New Roman"/>
                <w:color w:val="000000"/>
              </w:rPr>
              <w:t>Беседа «Боевая слава Героев» с демонстрацией иллюстрированного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7915">
              <w:rPr>
                <w:rFonts w:ascii="Times New Roman" w:eastAsia="Times New Roman" w:hAnsi="Times New Roman" w:cs="Times New Roman"/>
                <w:color w:val="000000"/>
              </w:rPr>
              <w:t>материала, просмотром роликов, презентаций.</w:t>
            </w:r>
          </w:p>
          <w:p w14:paraId="635F93D3" w14:textId="77777777" w:rsidR="00176FC5" w:rsidRPr="00DE7915" w:rsidRDefault="00176FC5" w:rsidP="00176FC5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E7915">
              <w:rPr>
                <w:rFonts w:ascii="Times New Roman" w:eastAsia="Calibri" w:hAnsi="Times New Roman" w:cs="Times New Roman"/>
                <w:b/>
              </w:rPr>
              <w:t>Рассматривание</w:t>
            </w:r>
            <w:r w:rsidRPr="00DE7915">
              <w:rPr>
                <w:rFonts w:ascii="Times New Roman" w:eastAsia="Calibri" w:hAnsi="Times New Roman" w:cs="Times New Roman"/>
              </w:rPr>
              <w:t xml:space="preserve"> картинок </w:t>
            </w:r>
            <w:r w:rsidRPr="00DE7915">
              <w:rPr>
                <w:rFonts w:ascii="Times New Roman" w:eastAsia="Times New Roman" w:hAnsi="Times New Roman" w:cs="Times New Roman"/>
              </w:rPr>
              <w:t>о строевой подготовке: закреплять представление о необходимости тренировки правильной осанки</w:t>
            </w:r>
            <w:r w:rsidRPr="00DE79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</w:p>
          <w:p w14:paraId="64B6DF1D" w14:textId="77777777" w:rsidR="00176FC5" w:rsidRPr="00DE7915" w:rsidRDefault="00176FC5" w:rsidP="00176FC5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DE79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Дидактические игры: </w:t>
            </w:r>
            <w:r w:rsidRPr="00DE7915">
              <w:rPr>
                <w:rFonts w:ascii="Times New Roman" w:eastAsia="Times New Roman" w:hAnsi="Times New Roman" w:cs="Times New Roman"/>
              </w:rPr>
              <w:t>«Собери солдата на службу», «Солдатский обед», разучивание.  «Когда это бывает» "Что изменилось?"</w:t>
            </w:r>
          </w:p>
          <w:p w14:paraId="569A5717" w14:textId="77777777" w:rsidR="00176FC5" w:rsidRPr="00DE7915" w:rsidRDefault="00176FC5" w:rsidP="00176FC5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DE7915">
              <w:rPr>
                <w:rFonts w:ascii="Times New Roman" w:eastAsia="Times New Roman" w:hAnsi="Times New Roman" w:cs="Times New Roman"/>
              </w:rPr>
              <w:t>«Чья Форма?», «Военный тран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DE7915">
              <w:rPr>
                <w:rFonts w:ascii="Times New Roman" w:eastAsia="Times New Roman" w:hAnsi="Times New Roman" w:cs="Times New Roman"/>
              </w:rPr>
              <w:t>порт», «Найди флаг»</w:t>
            </w:r>
          </w:p>
          <w:p w14:paraId="7A0BFB59" w14:textId="77777777" w:rsidR="00176FC5" w:rsidRPr="00DE7915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915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стихотворения</w:t>
            </w:r>
            <w:r w:rsidRPr="00DE7915">
              <w:rPr>
                <w:rFonts w:ascii="Times New Roman" w:eastAsia="Times New Roman" w:hAnsi="Times New Roman" w:cs="Times New Roman"/>
                <w:lang w:eastAsia="ru-RU"/>
              </w:rPr>
              <w:t xml:space="preserve"> Е.Благининой «Почему ты шинель бережёшь?», учить детей осмысленно воспринимать содержание произведений, адекватно реагировать на события, которых не было в собственном опыте. </w:t>
            </w:r>
          </w:p>
          <w:p w14:paraId="38B6780C" w14:textId="77777777" w:rsidR="00176FC5" w:rsidRPr="00DE7915" w:rsidRDefault="00176FC5" w:rsidP="00176FC5">
            <w:pPr>
              <w:tabs>
                <w:tab w:val="left" w:pos="63"/>
              </w:tabs>
              <w:jc w:val="both"/>
              <w:rPr>
                <w:rFonts w:ascii="Times New Roman" w:hAnsi="Times New Roman" w:cs="Times New Roman"/>
              </w:rPr>
            </w:pPr>
            <w:r w:rsidRPr="00DE7915">
              <w:rPr>
                <w:rFonts w:ascii="Times New Roman" w:hAnsi="Times New Roman" w:cs="Times New Roman"/>
                <w:b/>
              </w:rPr>
              <w:t>Познавательно – исследовательская</w:t>
            </w:r>
            <w:r w:rsidRPr="00DE7915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DE7915">
              <w:rPr>
                <w:rFonts w:ascii="Times New Roman" w:hAnsi="Times New Roman" w:cs="Times New Roman"/>
              </w:rPr>
              <w:t>«Оружие–это не игрушки» - помочь детям сделать выводы о последствиях неосторожного обращения с оружием</w:t>
            </w:r>
          </w:p>
          <w:p w14:paraId="4B2841CB" w14:textId="77777777" w:rsidR="00176FC5" w:rsidRPr="00DE7915" w:rsidRDefault="00176FC5" w:rsidP="00176FC5">
            <w:pPr>
              <w:rPr>
                <w:rFonts w:ascii="Times New Roman" w:hAnsi="Times New Roman" w:cs="Times New Roman"/>
                <w:color w:val="000000"/>
              </w:rPr>
            </w:pPr>
            <w:r w:rsidRPr="00DE7915">
              <w:rPr>
                <w:rFonts w:ascii="Times New Roman" w:hAnsi="Times New Roman" w:cs="Times New Roman"/>
                <w:color w:val="000000"/>
              </w:rPr>
              <w:t>Тренинг "Если зашел пожилой человек", "Разговор в парке"</w:t>
            </w:r>
          </w:p>
          <w:p w14:paraId="6270F5FD" w14:textId="77777777" w:rsidR="00176FC5" w:rsidRPr="00DE7915" w:rsidRDefault="00176FC5" w:rsidP="00176FC5">
            <w:pPr>
              <w:rPr>
                <w:rFonts w:ascii="Times New Roman" w:hAnsi="Times New Roman" w:cs="Times New Roman"/>
              </w:rPr>
            </w:pPr>
            <w:r w:rsidRPr="00DE7915">
              <w:rPr>
                <w:rFonts w:ascii="Times New Roman" w:hAnsi="Times New Roman" w:cs="Times New Roman"/>
              </w:rPr>
              <w:t>Обсуждение темы «Труд людей в тылу во время войны».</w:t>
            </w:r>
          </w:p>
          <w:p w14:paraId="2299E4AC" w14:textId="77777777" w:rsidR="00176FC5" w:rsidRPr="00DE7915" w:rsidRDefault="00176FC5" w:rsidP="00176FC5">
            <w:pPr>
              <w:rPr>
                <w:rFonts w:ascii="Times New Roman" w:hAnsi="Times New Roman" w:cs="Times New Roman"/>
              </w:rPr>
            </w:pPr>
            <w:r w:rsidRPr="00DE7915">
              <w:rPr>
                <w:rFonts w:ascii="Times New Roman" w:hAnsi="Times New Roman" w:cs="Times New Roman"/>
                <w:b/>
              </w:rPr>
              <w:t xml:space="preserve">Рассматривание иллюстраций </w:t>
            </w:r>
            <w:r w:rsidRPr="00DE7915">
              <w:rPr>
                <w:rFonts w:ascii="Times New Roman" w:hAnsi="Times New Roman" w:cs="Times New Roman"/>
              </w:rPr>
              <w:t>о строевой подготовке: закреплять представление о необходимости тренировки правильной осанки</w:t>
            </w:r>
          </w:p>
          <w:p w14:paraId="04E65455" w14:textId="77777777" w:rsidR="00176FC5" w:rsidRPr="00DE7915" w:rsidRDefault="00176FC5" w:rsidP="00176FC5">
            <w:pPr>
              <w:rPr>
                <w:rFonts w:ascii="Times New Roman" w:hAnsi="Times New Roman" w:cs="Times New Roman"/>
                <w:color w:val="000000"/>
              </w:rPr>
            </w:pPr>
            <w:r w:rsidRPr="00DE7915">
              <w:rPr>
                <w:rFonts w:ascii="Times New Roman" w:hAnsi="Times New Roman" w:cs="Times New Roman"/>
                <w:b/>
              </w:rPr>
              <w:t>Дидактические игры</w:t>
            </w:r>
            <w:r w:rsidRPr="00DE791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E7915">
              <w:rPr>
                <w:rFonts w:ascii="Times New Roman" w:hAnsi="Times New Roman" w:cs="Times New Roman"/>
              </w:rPr>
              <w:t xml:space="preserve">«Помоги солдату сделать выбор»  «Когда это бывает» </w:t>
            </w:r>
            <w:r w:rsidRPr="00DE7915">
              <w:rPr>
                <w:rFonts w:ascii="Times New Roman" w:hAnsi="Times New Roman" w:cs="Times New Roman"/>
                <w:color w:val="000000"/>
              </w:rPr>
              <w:t>"Что изменилось?"</w:t>
            </w:r>
          </w:p>
          <w:p w14:paraId="133DFD0D" w14:textId="77777777" w:rsidR="00176FC5" w:rsidRPr="00DE7915" w:rsidRDefault="00176FC5" w:rsidP="00176FC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E7915">
              <w:rPr>
                <w:rFonts w:ascii="Times New Roman" w:hAnsi="Times New Roman" w:cs="Times New Roman"/>
                <w:b/>
                <w:u w:val="single"/>
              </w:rPr>
              <w:t xml:space="preserve">Самостоятельная деятельность детей: </w:t>
            </w:r>
          </w:p>
          <w:p w14:paraId="4C2189BA" w14:textId="77777777" w:rsidR="00176FC5" w:rsidRPr="00DE7915" w:rsidRDefault="00176FC5" w:rsidP="00176FC5">
            <w:pPr>
              <w:rPr>
                <w:rFonts w:ascii="Times New Roman" w:hAnsi="Times New Roman" w:cs="Times New Roman"/>
                <w:color w:val="000000"/>
              </w:rPr>
            </w:pPr>
            <w:r w:rsidRPr="00DE7915">
              <w:rPr>
                <w:rFonts w:ascii="Times New Roman" w:hAnsi="Times New Roman" w:cs="Times New Roman"/>
                <w:color w:val="000000"/>
              </w:rPr>
              <w:t>Речевая игра "Подписи к иллюстрациям на военную тематику"</w:t>
            </w:r>
          </w:p>
          <w:p w14:paraId="3DAD92A4" w14:textId="77777777" w:rsidR="00176FC5" w:rsidRPr="00DE7915" w:rsidRDefault="00176FC5" w:rsidP="00176FC5">
            <w:pPr>
              <w:rPr>
                <w:rFonts w:ascii="Times New Roman" w:hAnsi="Times New Roman" w:cs="Times New Roman"/>
                <w:color w:val="000000"/>
              </w:rPr>
            </w:pPr>
            <w:r w:rsidRPr="00DE7915">
              <w:rPr>
                <w:rFonts w:ascii="Times New Roman" w:hAnsi="Times New Roman" w:cs="Times New Roman"/>
                <w:b/>
                <w:color w:val="000000"/>
              </w:rPr>
              <w:t>Игра</w:t>
            </w:r>
            <w:r w:rsidRPr="00DE7915">
              <w:rPr>
                <w:rFonts w:ascii="Times New Roman" w:hAnsi="Times New Roman" w:cs="Times New Roman"/>
                <w:color w:val="000000"/>
              </w:rPr>
              <w:t xml:space="preserve"> "Противоположности" Составление рассказа по иллюстрации на военную тематику по схеме</w:t>
            </w:r>
          </w:p>
          <w:p w14:paraId="46DF70E6" w14:textId="77777777" w:rsidR="00176FC5" w:rsidRPr="00DE7915" w:rsidRDefault="00176FC5" w:rsidP="00176FC5">
            <w:pPr>
              <w:jc w:val="both"/>
              <w:rPr>
                <w:rFonts w:ascii="Times New Roman" w:hAnsi="Times New Roman" w:cs="Times New Roman"/>
              </w:rPr>
            </w:pPr>
            <w:r w:rsidRPr="00DE7915">
              <w:rPr>
                <w:rFonts w:ascii="Times New Roman" w:hAnsi="Times New Roman" w:cs="Times New Roman"/>
                <w:b/>
              </w:rPr>
              <w:lastRenderedPageBreak/>
              <w:t>Настольно-печатные игры,</w:t>
            </w:r>
            <w:r w:rsidRPr="00DE7915">
              <w:rPr>
                <w:rFonts w:ascii="Times New Roman" w:hAnsi="Times New Roman" w:cs="Times New Roman"/>
              </w:rPr>
              <w:t xml:space="preserve"> самостоятельные игры детей в игровых центрах. </w:t>
            </w:r>
          </w:p>
          <w:p w14:paraId="3EF80E4E" w14:textId="20F482D1" w:rsidR="00176FC5" w:rsidRDefault="00176FC5" w:rsidP="00176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915">
              <w:rPr>
                <w:rFonts w:ascii="Times New Roman" w:hAnsi="Times New Roman" w:cs="Times New Roman"/>
              </w:rPr>
              <w:t>Сюжетно-ролевые игры по интересам детей.</w:t>
            </w:r>
          </w:p>
          <w:p w14:paraId="16AF26CB" w14:textId="77777777" w:rsidR="00176FC5" w:rsidRPr="00457BCB" w:rsidRDefault="00176FC5" w:rsidP="00176FC5">
            <w:pPr>
              <w:rPr>
                <w:rFonts w:ascii="Times New Roman" w:hAnsi="Times New Roman" w:cs="Times New Roman"/>
              </w:rPr>
            </w:pPr>
          </w:p>
        </w:tc>
      </w:tr>
      <w:tr w:rsidR="00176FC5" w:rsidRPr="00A72864" w14:paraId="6DF042A6" w14:textId="77777777" w:rsidTr="00452834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1198" w:type="dxa"/>
            <w:vMerge w:val="restart"/>
          </w:tcPr>
          <w:p w14:paraId="5D2DE45D" w14:textId="77777777" w:rsidR="00176FC5" w:rsidRPr="003250DA" w:rsidRDefault="00176FC5" w:rsidP="00176FC5">
            <w:pPr>
              <w:rPr>
                <w:rFonts w:ascii="Times New Roman" w:eastAsia="Calibri" w:hAnsi="Times New Roman" w:cs="Times New Roman"/>
                <w:b/>
              </w:rPr>
            </w:pPr>
            <w:r w:rsidRPr="003250DA">
              <w:rPr>
                <w:rFonts w:ascii="Times New Roman" w:eastAsia="Calibri" w:hAnsi="Times New Roman" w:cs="Times New Roman"/>
                <w:b/>
              </w:rPr>
              <w:lastRenderedPageBreak/>
              <w:t>НОД</w:t>
            </w:r>
          </w:p>
          <w:p w14:paraId="449EA830" w14:textId="77777777" w:rsidR="00176FC5" w:rsidRPr="003250DA" w:rsidRDefault="00176FC5" w:rsidP="00176FC5">
            <w:pPr>
              <w:rPr>
                <w:rFonts w:ascii="Times New Roman" w:eastAsia="Calibri" w:hAnsi="Times New Roman" w:cs="Times New Roman"/>
              </w:rPr>
            </w:pPr>
            <w:r w:rsidRPr="003250DA">
              <w:rPr>
                <w:rFonts w:ascii="Times New Roman" w:eastAsia="Calibri" w:hAnsi="Times New Roman" w:cs="Times New Roman"/>
                <w:b/>
              </w:rPr>
              <w:t>1 неделя</w:t>
            </w:r>
          </w:p>
        </w:tc>
        <w:tc>
          <w:tcPr>
            <w:tcW w:w="2961" w:type="dxa"/>
          </w:tcPr>
          <w:p w14:paraId="15A72291" w14:textId="77777777" w:rsidR="00176FC5" w:rsidRPr="003250DA" w:rsidRDefault="00176FC5" w:rsidP="00176F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50DA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2664" w:type="dxa"/>
            <w:gridSpan w:val="3"/>
          </w:tcPr>
          <w:p w14:paraId="47E5C215" w14:textId="77777777" w:rsidR="00176FC5" w:rsidRPr="003250DA" w:rsidRDefault="00176FC5" w:rsidP="00176F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50DA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3808" w:type="dxa"/>
            <w:gridSpan w:val="2"/>
          </w:tcPr>
          <w:p w14:paraId="54537C50" w14:textId="77777777" w:rsidR="00176FC5" w:rsidRPr="003250DA" w:rsidRDefault="00176FC5" w:rsidP="00176F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50DA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2126" w:type="dxa"/>
          </w:tcPr>
          <w:p w14:paraId="21D4FD5A" w14:textId="77777777" w:rsidR="00176FC5" w:rsidRPr="003250DA" w:rsidRDefault="00176FC5" w:rsidP="00176F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50DA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2977" w:type="dxa"/>
          </w:tcPr>
          <w:p w14:paraId="03083BF1" w14:textId="77777777" w:rsidR="00176FC5" w:rsidRPr="003250DA" w:rsidRDefault="00176FC5" w:rsidP="00176F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50DA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</w:tr>
      <w:tr w:rsidR="00176FC5" w:rsidRPr="00A72864" w14:paraId="50E850B6" w14:textId="77777777" w:rsidTr="00452834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1198" w:type="dxa"/>
            <w:vMerge/>
          </w:tcPr>
          <w:p w14:paraId="3539B9B1" w14:textId="77777777" w:rsidR="00176FC5" w:rsidRPr="003250DA" w:rsidRDefault="00176FC5" w:rsidP="00176F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1" w:type="dxa"/>
          </w:tcPr>
          <w:p w14:paraId="02958E8D" w14:textId="77777777" w:rsidR="00176FC5" w:rsidRPr="00244FE8" w:rsidRDefault="00176FC5" w:rsidP="00176F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F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Окружающий мир</w:t>
            </w:r>
          </w:p>
          <w:p w14:paraId="43A1CFEF" w14:textId="77777777" w:rsidR="00176FC5" w:rsidRPr="00176FC5" w:rsidRDefault="00176FC5" w:rsidP="00176FC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44F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Сирень Победы </w:t>
            </w:r>
            <w:r w:rsidRPr="00176FC5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Организационный момент</w:t>
            </w:r>
            <w:r w:rsidRPr="00176FC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69529E68" w14:textId="0585A277" w:rsidR="00176FC5" w:rsidRPr="00074E41" w:rsidRDefault="00176FC5" w:rsidP="00176FC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74E41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Слайд 1 худ слово</w:t>
            </w:r>
          </w:p>
          <w:p w14:paraId="2193D878" w14:textId="77777777" w:rsidR="00176FC5" w:rsidRPr="00074E41" w:rsidRDefault="00176FC5" w:rsidP="00176FC5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4E4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II</w:t>
            </w:r>
            <w:r w:rsidRPr="00074E4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Основная часть.</w:t>
            </w:r>
          </w:p>
          <w:p w14:paraId="545B913E" w14:textId="77777777" w:rsidR="00176FC5" w:rsidRPr="00074E41" w:rsidRDefault="00176FC5" w:rsidP="00176FC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74E41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Слайд 2. Слушание музыки</w:t>
            </w:r>
          </w:p>
          <w:p w14:paraId="1C86AD98" w14:textId="77777777" w:rsidR="00176FC5" w:rsidRPr="00074E41" w:rsidRDefault="00176FC5" w:rsidP="00176FC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74E41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Слайд 3. Беседа.</w:t>
            </w:r>
          </w:p>
          <w:p w14:paraId="0DCC1697" w14:textId="77777777" w:rsidR="00074E41" w:rsidRPr="00074E41" w:rsidRDefault="00074E41" w:rsidP="00176FC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74E41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Слайд 4. Вопросы о Дне Победы</w:t>
            </w:r>
          </w:p>
          <w:p w14:paraId="5ABC815E" w14:textId="3EABCDDC" w:rsidR="00074E41" w:rsidRPr="00074E41" w:rsidRDefault="00074E41" w:rsidP="00176FC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74E41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Слайд 5, 6, 7, 8. Музей Победы</w:t>
            </w:r>
          </w:p>
          <w:p w14:paraId="508AA822" w14:textId="77777777" w:rsidR="00074E41" w:rsidRPr="00074E41" w:rsidRDefault="00074E41" w:rsidP="00176FC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74E41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Слайд 9. Практическая работа.</w:t>
            </w:r>
          </w:p>
          <w:p w14:paraId="34BA5A69" w14:textId="09EC935F" w:rsidR="00074E41" w:rsidRPr="00457BCB" w:rsidRDefault="00074E41" w:rsidP="00074E41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074E41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См. конспект </w:t>
            </w:r>
          </w:p>
        </w:tc>
        <w:tc>
          <w:tcPr>
            <w:tcW w:w="2664" w:type="dxa"/>
            <w:gridSpan w:val="3"/>
          </w:tcPr>
          <w:p w14:paraId="6C2B2E22" w14:textId="77777777" w:rsidR="00176FC5" w:rsidRPr="00B455E1" w:rsidRDefault="00176FC5" w:rsidP="00176FC5">
            <w:pPr>
              <w:rPr>
                <w:rFonts w:ascii="Times New Roman" w:eastAsia="Calibri" w:hAnsi="Times New Roman" w:cs="Times New Roman"/>
                <w:b/>
                <w:iCs/>
              </w:rPr>
            </w:pPr>
            <w:r w:rsidRPr="00B455E1">
              <w:rPr>
                <w:rFonts w:ascii="Times New Roman" w:eastAsia="Times New Roman" w:hAnsi="Times New Roman" w:cs="Times New Roman"/>
                <w:b/>
                <w:iCs/>
                <w:u w:val="single"/>
                <w:lang w:eastAsia="ru-RU"/>
              </w:rPr>
              <w:t>Развитие речи</w:t>
            </w:r>
          </w:p>
          <w:p w14:paraId="2D0C1A3E" w14:textId="77777777" w:rsidR="00074E41" w:rsidRDefault="00176FC5" w:rsidP="00176FC5">
            <w:pPr>
              <w:rPr>
                <w:rFonts w:ascii="Times New Roman" w:eastAsia="Calibri" w:hAnsi="Times New Roman" w:cs="Times New Roman"/>
                <w:b/>
                <w:iCs/>
              </w:rPr>
            </w:pPr>
            <w:r w:rsidRPr="00B455E1">
              <w:rPr>
                <w:rFonts w:ascii="Times New Roman" w:eastAsia="Calibri" w:hAnsi="Times New Roman" w:cs="Times New Roman"/>
                <w:b/>
                <w:iCs/>
              </w:rPr>
              <w:t xml:space="preserve">Тема № </w:t>
            </w:r>
            <w:r>
              <w:rPr>
                <w:rFonts w:ascii="Times New Roman" w:eastAsia="Calibri" w:hAnsi="Times New Roman" w:cs="Times New Roman"/>
                <w:b/>
                <w:iCs/>
              </w:rPr>
              <w:t>34</w:t>
            </w:r>
            <w:r w:rsidRPr="00B455E1">
              <w:rPr>
                <w:rFonts w:ascii="Times New Roman" w:eastAsia="Calibri" w:hAnsi="Times New Roman" w:cs="Times New Roman"/>
                <w:b/>
                <w:iCs/>
              </w:rPr>
              <w:t xml:space="preserve">. </w:t>
            </w:r>
            <w:r w:rsidR="00074E41">
              <w:rPr>
                <w:rFonts w:ascii="Times New Roman" w:eastAsia="Calibri" w:hAnsi="Times New Roman" w:cs="Times New Roman"/>
                <w:b/>
                <w:iCs/>
              </w:rPr>
              <w:t>Пересказ латышской сказки «Мишка и проказница Мышка»</w:t>
            </w:r>
          </w:p>
          <w:p w14:paraId="4F95ACD6" w14:textId="7A8125A0" w:rsidR="00176FC5" w:rsidRDefault="00176FC5" w:rsidP="00176F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5E1">
              <w:rPr>
                <w:rFonts w:ascii="Times New Roman" w:eastAsia="Calibri" w:hAnsi="Times New Roman" w:cs="Times New Roman"/>
                <w:b/>
                <w:iCs/>
              </w:rPr>
              <w:t xml:space="preserve"> </w:t>
            </w:r>
            <w:r w:rsidR="00074E41">
              <w:rPr>
                <w:rFonts w:ascii="Times New Roman" w:eastAsia="Calibri" w:hAnsi="Times New Roman" w:cs="Times New Roman"/>
                <w:sz w:val="20"/>
                <w:szCs w:val="20"/>
              </w:rPr>
              <w:t>Беседа по сказке</w:t>
            </w:r>
          </w:p>
          <w:p w14:paraId="478D58E5" w14:textId="4EF0A220" w:rsidR="00074E41" w:rsidRDefault="00074E41" w:rsidP="00176F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Слушание сказки</w:t>
            </w:r>
          </w:p>
          <w:p w14:paraId="008895A6" w14:textId="2E87484A" w:rsidR="00074E41" w:rsidRDefault="00074E41" w:rsidP="00176F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Вопросы по прочитанному</w:t>
            </w:r>
          </w:p>
          <w:p w14:paraId="16ED1820" w14:textId="2E7A4F9C" w:rsidR="00074E41" w:rsidRDefault="00074E41" w:rsidP="00176F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Пересказ сказки</w:t>
            </w:r>
          </w:p>
          <w:p w14:paraId="11240959" w14:textId="77777777" w:rsidR="00074E41" w:rsidRPr="00B455E1" w:rsidRDefault="00074E41" w:rsidP="00074E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5E1">
              <w:rPr>
                <w:rFonts w:ascii="Times New Roman" w:eastAsia="Calibri" w:hAnsi="Times New Roman" w:cs="Times New Roman"/>
                <w:sz w:val="20"/>
                <w:szCs w:val="20"/>
              </w:rPr>
              <w:t>Физминутка.</w:t>
            </w:r>
          </w:p>
          <w:p w14:paraId="3C146988" w14:textId="77777777" w:rsidR="00176FC5" w:rsidRPr="00B455E1" w:rsidRDefault="00176FC5" w:rsidP="00176F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5E1">
              <w:rPr>
                <w:rFonts w:ascii="Times New Roman" w:eastAsia="Calibri" w:hAnsi="Times New Roman" w:cs="Times New Roman"/>
                <w:sz w:val="20"/>
                <w:szCs w:val="20"/>
              </w:rPr>
              <w:t>Орг.занятия. Встреча с зайцем.</w:t>
            </w:r>
          </w:p>
          <w:p w14:paraId="76214D6F" w14:textId="0E570BFD" w:rsidR="00176FC5" w:rsidRPr="00B455E1" w:rsidRDefault="00176FC5" w:rsidP="00176F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5E1">
              <w:rPr>
                <w:rFonts w:ascii="Times New Roman" w:eastAsia="Calibri" w:hAnsi="Times New Roman" w:cs="Times New Roman"/>
                <w:sz w:val="20"/>
                <w:szCs w:val="20"/>
              </w:rPr>
              <w:t>Игра «</w:t>
            </w:r>
            <w:r w:rsidR="00074E41">
              <w:rPr>
                <w:rFonts w:ascii="Times New Roman" w:eastAsia="Calibri" w:hAnsi="Times New Roman" w:cs="Times New Roman"/>
                <w:sz w:val="20"/>
                <w:szCs w:val="20"/>
              </w:rPr>
              <w:t>Сравни разных зверят</w:t>
            </w:r>
            <w:r w:rsidRPr="00B455E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14:paraId="1C1173E8" w14:textId="77777777" w:rsidR="00176FC5" w:rsidRPr="00B455E1" w:rsidRDefault="00176FC5" w:rsidP="00176F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5E1">
              <w:rPr>
                <w:rFonts w:ascii="Times New Roman" w:eastAsia="Calibri" w:hAnsi="Times New Roman" w:cs="Times New Roman"/>
                <w:sz w:val="20"/>
                <w:szCs w:val="20"/>
              </w:rPr>
              <w:t>Итог.</w:t>
            </w:r>
          </w:p>
          <w:p w14:paraId="64985F46" w14:textId="407AEF52" w:rsidR="00176FC5" w:rsidRPr="00B455E1" w:rsidRDefault="00176FC5" w:rsidP="00176FC5">
            <w:pPr>
              <w:ind w:left="80"/>
              <w:rPr>
                <w:rFonts w:ascii="Times New Roman" w:eastAsia="Calibri" w:hAnsi="Times New Roman" w:cs="Times New Roman"/>
                <w:b/>
                <w:iCs/>
              </w:rPr>
            </w:pPr>
            <w:r w:rsidRPr="00B455E1">
              <w:rPr>
                <w:rFonts w:ascii="Times New Roman" w:eastAsia="Calibri" w:hAnsi="Times New Roman" w:cs="Times New Roman"/>
                <w:b/>
                <w:iCs/>
              </w:rPr>
              <w:t xml:space="preserve">Ушакова, стр. </w:t>
            </w:r>
            <w:r w:rsidR="00074E41">
              <w:rPr>
                <w:rFonts w:ascii="Times New Roman" w:eastAsia="Calibri" w:hAnsi="Times New Roman" w:cs="Times New Roman"/>
                <w:b/>
                <w:iCs/>
              </w:rPr>
              <w:t>95</w:t>
            </w:r>
          </w:p>
          <w:p w14:paraId="448BF205" w14:textId="77777777" w:rsidR="00176FC5" w:rsidRPr="00457BCB" w:rsidRDefault="00176FC5" w:rsidP="00176FC5">
            <w:pPr>
              <w:ind w:left="13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808" w:type="dxa"/>
            <w:gridSpan w:val="2"/>
          </w:tcPr>
          <w:p w14:paraId="47D091BE" w14:textId="77777777" w:rsidR="00176FC5" w:rsidRPr="00AB0610" w:rsidRDefault="00176FC5" w:rsidP="00176FC5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AB0610">
              <w:rPr>
                <w:rFonts w:ascii="Times New Roman" w:eastAsia="Calibri" w:hAnsi="Times New Roman" w:cs="Times New Roman"/>
                <w:b/>
                <w:bCs/>
                <w:u w:val="single"/>
              </w:rPr>
              <w:t>РЭМП</w:t>
            </w:r>
          </w:p>
          <w:p w14:paraId="72668AAC" w14:textId="3922A5E0" w:rsidR="00176FC5" w:rsidRDefault="00176FC5" w:rsidP="00074E41">
            <w:pPr>
              <w:rPr>
                <w:rFonts w:ascii="Times New Roman" w:eastAsia="Calibri" w:hAnsi="Times New Roman" w:cs="Times New Roman"/>
              </w:rPr>
            </w:pPr>
            <w:r w:rsidRPr="00AB0610">
              <w:rPr>
                <w:rFonts w:ascii="Times New Roman" w:eastAsia="Calibri" w:hAnsi="Times New Roman" w:cs="Times New Roman"/>
                <w:b/>
                <w:bCs/>
              </w:rPr>
              <w:t xml:space="preserve">Тема №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34</w:t>
            </w:r>
            <w:r w:rsidRPr="00AB0610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AB0610">
              <w:rPr>
                <w:rFonts w:ascii="Times New Roman" w:eastAsia="Calibri" w:hAnsi="Times New Roman" w:cs="Times New Roman"/>
              </w:rPr>
              <w:t xml:space="preserve"> </w:t>
            </w:r>
            <w:r w:rsidR="00074E41">
              <w:rPr>
                <w:rFonts w:ascii="Times New Roman" w:eastAsia="Calibri" w:hAnsi="Times New Roman" w:cs="Times New Roman"/>
              </w:rPr>
              <w:t>повтор</w:t>
            </w:r>
            <w:r w:rsidR="00676350">
              <w:rPr>
                <w:rFonts w:ascii="Times New Roman" w:eastAsia="Calibri" w:hAnsi="Times New Roman" w:cs="Times New Roman"/>
              </w:rPr>
              <w:t>ение изученного материала</w:t>
            </w:r>
          </w:p>
          <w:p w14:paraId="7B2AE20A" w14:textId="77777777" w:rsidR="0086153F" w:rsidRPr="00AB0610" w:rsidRDefault="0086153F" w:rsidP="008615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Занятия проводятся с использованием  тетрадей для закрепления материала, пройденного на предыдущих занятиях. </w:t>
            </w:r>
          </w:p>
          <w:p w14:paraId="01424D62" w14:textId="01A13B25" w:rsidR="00D87E29" w:rsidRPr="00AB0610" w:rsidRDefault="00D87E29" w:rsidP="00074E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Работа в тетрадях </w:t>
            </w:r>
          </w:p>
          <w:p w14:paraId="62E2DE58" w14:textId="45281F07" w:rsidR="00176FC5" w:rsidRPr="00457BCB" w:rsidRDefault="00176FC5" w:rsidP="00176FC5">
            <w:pPr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</w:rPr>
            </w:pPr>
            <w:r w:rsidRPr="00AB0610">
              <w:rPr>
                <w:rFonts w:ascii="Times New Roman" w:eastAsia="Calibri" w:hAnsi="Times New Roman" w:cs="Times New Roman"/>
                <w:b/>
                <w:bCs/>
              </w:rPr>
              <w:t xml:space="preserve">Петерсон с. </w:t>
            </w:r>
            <w:r w:rsidR="00676350">
              <w:rPr>
                <w:rFonts w:ascii="Times New Roman" w:eastAsia="Calibri" w:hAnsi="Times New Roman" w:cs="Times New Roman"/>
                <w:b/>
                <w:bCs/>
              </w:rPr>
              <w:t>203</w:t>
            </w:r>
          </w:p>
        </w:tc>
        <w:tc>
          <w:tcPr>
            <w:tcW w:w="2126" w:type="dxa"/>
          </w:tcPr>
          <w:p w14:paraId="3A1C857D" w14:textId="5F4B416C" w:rsidR="00176FC5" w:rsidRPr="00457BCB" w:rsidRDefault="00176FC5" w:rsidP="00176FC5">
            <w:pPr>
              <w:ind w:firstLine="3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14:paraId="64C0BB8F" w14:textId="77777777" w:rsidR="00176FC5" w:rsidRPr="00457BCB" w:rsidRDefault="00176FC5" w:rsidP="00176FC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176FC5" w:rsidRPr="00A72864" w14:paraId="5CCE6E20" w14:textId="77777777" w:rsidTr="00452834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1198" w:type="dxa"/>
            <w:vMerge/>
          </w:tcPr>
          <w:p w14:paraId="7B6D484E" w14:textId="77777777" w:rsidR="00176FC5" w:rsidRPr="00A72864" w:rsidRDefault="00176FC5" w:rsidP="00176FC5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D1A6" w14:textId="77777777" w:rsidR="00176FC5" w:rsidRPr="00330557" w:rsidRDefault="00176FC5" w:rsidP="00176FC5">
            <w:pPr>
              <w:spacing w:line="0" w:lineRule="atLeas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3055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Рисование</w:t>
            </w:r>
          </w:p>
          <w:p w14:paraId="6B2683C6" w14:textId="03F421ED" w:rsidR="00176FC5" w:rsidRPr="00330557" w:rsidRDefault="00176FC5" w:rsidP="00176FC5">
            <w:pPr>
              <w:spacing w:line="0" w:lineRule="atLeast"/>
              <w:ind w:left="153" w:hanging="99"/>
              <w:rPr>
                <w:rFonts w:ascii="Times New Roman" w:eastAsia="Calibri" w:hAnsi="Times New Roman" w:cs="Times New Roman"/>
                <w:b/>
              </w:rPr>
            </w:pPr>
            <w:r w:rsidRPr="00330557">
              <w:rPr>
                <w:rFonts w:ascii="Times New Roman" w:eastAsia="Calibri" w:hAnsi="Times New Roman" w:cs="Times New Roman"/>
                <w:b/>
              </w:rPr>
              <w:t>Тема «</w:t>
            </w:r>
            <w:r w:rsidR="00074E41">
              <w:rPr>
                <w:rFonts w:ascii="Times New Roman" w:eastAsia="Calibri" w:hAnsi="Times New Roman" w:cs="Times New Roman"/>
                <w:b/>
              </w:rPr>
              <w:t>Сирень победы</w:t>
            </w:r>
            <w:r w:rsidRPr="00330557">
              <w:rPr>
                <w:rFonts w:ascii="Times New Roman" w:eastAsia="Calibri" w:hAnsi="Times New Roman" w:cs="Times New Roman"/>
                <w:b/>
              </w:rPr>
              <w:t xml:space="preserve">». </w:t>
            </w:r>
            <w:r w:rsidR="00074E41">
              <w:rPr>
                <w:rFonts w:ascii="Times New Roman" w:eastAsia="Calibri" w:hAnsi="Times New Roman" w:cs="Times New Roman"/>
                <w:b/>
              </w:rPr>
              <w:t>(продолжение)</w:t>
            </w:r>
          </w:p>
          <w:p w14:paraId="1C5BDDAF" w14:textId="77777777" w:rsidR="00176FC5" w:rsidRPr="00330557" w:rsidRDefault="00176FC5" w:rsidP="00176FC5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330557">
              <w:rPr>
                <w:rFonts w:ascii="Times New Roman" w:eastAsia="Calibri" w:hAnsi="Times New Roman" w:cs="Times New Roman"/>
              </w:rPr>
              <w:t xml:space="preserve">Беседа </w:t>
            </w:r>
          </w:p>
          <w:p w14:paraId="0B54475D" w14:textId="66614078" w:rsidR="00176FC5" w:rsidRDefault="00176FC5" w:rsidP="00176FC5">
            <w:pPr>
              <w:rPr>
                <w:rFonts w:ascii="Times New Roman" w:eastAsia="Calibri" w:hAnsi="Times New Roman" w:cs="Times New Roman"/>
              </w:rPr>
            </w:pPr>
            <w:r w:rsidRPr="00330557">
              <w:rPr>
                <w:rFonts w:ascii="Times New Roman" w:eastAsia="Calibri" w:hAnsi="Times New Roman" w:cs="Times New Roman"/>
              </w:rPr>
              <w:t>Показ педагогом вариантов выполнения работы.</w:t>
            </w:r>
          </w:p>
          <w:p w14:paraId="3BF33880" w14:textId="0400EB9F" w:rsidR="00074E41" w:rsidRDefault="00074E41" w:rsidP="00176FC5">
            <w:pPr>
              <w:rPr>
                <w:rFonts w:ascii="Times New Roman" w:eastAsia="Calibri" w:hAnsi="Times New Roman" w:cs="Times New Roman"/>
              </w:rPr>
            </w:pPr>
            <w:r w:rsidRPr="00074E41">
              <w:rPr>
                <w:rFonts w:ascii="Times New Roman" w:eastAsia="Calibri" w:hAnsi="Times New Roman" w:cs="Times New Roman"/>
              </w:rPr>
              <w:t>Определение последовательности работы и уточнение способов изображения:</w:t>
            </w:r>
          </w:p>
          <w:p w14:paraId="3F05244A" w14:textId="77777777" w:rsidR="00074E41" w:rsidRPr="00074E41" w:rsidRDefault="00074E41" w:rsidP="00074E41">
            <w:pPr>
              <w:rPr>
                <w:rFonts w:ascii="Times New Roman" w:eastAsia="Calibri" w:hAnsi="Times New Roman" w:cs="Times New Roman"/>
              </w:rPr>
            </w:pPr>
            <w:r w:rsidRPr="00074E41">
              <w:rPr>
                <w:rFonts w:ascii="Times New Roman" w:eastAsia="Calibri" w:hAnsi="Times New Roman" w:cs="Times New Roman"/>
              </w:rPr>
              <w:t>Физминутка.</w:t>
            </w:r>
          </w:p>
          <w:p w14:paraId="608A125A" w14:textId="77777777" w:rsidR="00074E41" w:rsidRPr="00074E41" w:rsidRDefault="00074E41" w:rsidP="00074E41">
            <w:pPr>
              <w:rPr>
                <w:rFonts w:ascii="Times New Roman" w:eastAsia="Calibri" w:hAnsi="Times New Roman" w:cs="Times New Roman"/>
              </w:rPr>
            </w:pPr>
            <w:r w:rsidRPr="00074E41">
              <w:rPr>
                <w:rFonts w:ascii="Times New Roman" w:eastAsia="Calibri" w:hAnsi="Times New Roman" w:cs="Times New Roman"/>
              </w:rPr>
              <w:t xml:space="preserve"> Продолжение работы. Индивидуальная помощь.</w:t>
            </w:r>
          </w:p>
          <w:p w14:paraId="2BEEEBB1" w14:textId="756A736A" w:rsidR="00074E41" w:rsidRPr="00074E41" w:rsidRDefault="00074E41" w:rsidP="00074E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Слайд 11</w:t>
            </w:r>
          </w:p>
          <w:p w14:paraId="325BE2F1" w14:textId="4D1B2FEF" w:rsidR="00074E41" w:rsidRDefault="00074E41" w:rsidP="00074E41">
            <w:pPr>
              <w:rPr>
                <w:rFonts w:ascii="Times New Roman" w:eastAsia="Calibri" w:hAnsi="Times New Roman" w:cs="Times New Roman"/>
              </w:rPr>
            </w:pPr>
            <w:r w:rsidRPr="00074E41">
              <w:rPr>
                <w:rFonts w:ascii="Times New Roman" w:eastAsia="Calibri" w:hAnsi="Times New Roman" w:cs="Times New Roman"/>
              </w:rPr>
              <w:t xml:space="preserve"> Заключительная часть.</w:t>
            </w:r>
          </w:p>
          <w:p w14:paraId="15D30506" w14:textId="7268DADD" w:rsidR="00074E41" w:rsidRPr="00330557" w:rsidRDefault="00074E41" w:rsidP="00074E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Слайд 12.  </w:t>
            </w:r>
            <w:r w:rsidRPr="00074E41">
              <w:rPr>
                <w:rFonts w:ascii="Times New Roman" w:eastAsia="Calibri" w:hAnsi="Times New Roman" w:cs="Times New Roman"/>
              </w:rPr>
              <w:t>Рефлексия.</w:t>
            </w:r>
            <w:r>
              <w:rPr>
                <w:rFonts w:ascii="Times New Roman" w:eastAsia="Calibri" w:hAnsi="Times New Roman" w:cs="Times New Roman"/>
              </w:rPr>
              <w:t xml:space="preserve"> Оформление выставки</w:t>
            </w:r>
          </w:p>
          <w:p w14:paraId="7D1722D2" w14:textId="139C5B02" w:rsidR="00176FC5" w:rsidRPr="00457BCB" w:rsidRDefault="00074E41" w:rsidP="00176FC5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074E41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См. конспект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D0B1" w14:textId="77777777" w:rsidR="00176FC5" w:rsidRPr="00457BCB" w:rsidRDefault="00176FC5" w:rsidP="00176FC5">
            <w:pPr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</w:pPr>
          </w:p>
          <w:p w14:paraId="3D1600A0" w14:textId="77777777" w:rsidR="00176FC5" w:rsidRPr="00457BCB" w:rsidRDefault="00176FC5" w:rsidP="00176FC5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CA60" w14:textId="77777777" w:rsidR="00176FC5" w:rsidRPr="00173CE9" w:rsidRDefault="00176FC5" w:rsidP="00176FC5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173CE9">
              <w:rPr>
                <w:rFonts w:ascii="Times New Roman" w:eastAsia="Calibri" w:hAnsi="Times New Roman" w:cs="Times New Roman"/>
                <w:b/>
                <w:u w:val="single"/>
              </w:rPr>
              <w:t>Подготовка к обучению грамоте</w:t>
            </w:r>
          </w:p>
          <w:p w14:paraId="0CBE62CE" w14:textId="0633B77C" w:rsidR="00176FC5" w:rsidRPr="00173CE9" w:rsidRDefault="00176FC5" w:rsidP="00676350">
            <w:pPr>
              <w:rPr>
                <w:rFonts w:ascii="Times New Roman" w:eastAsia="Calibri" w:hAnsi="Times New Roman" w:cs="Times New Roman"/>
              </w:rPr>
            </w:pPr>
            <w:r w:rsidRPr="00173CE9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  <w:r w:rsidR="00676350">
              <w:rPr>
                <w:rFonts w:ascii="Times New Roman" w:eastAsia="Calibri" w:hAnsi="Times New Roman" w:cs="Times New Roman"/>
                <w:b/>
                <w:bCs/>
              </w:rPr>
              <w:t>34</w:t>
            </w:r>
            <w:r w:rsidRPr="00173CE9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  <w:r w:rsidR="00676350">
              <w:rPr>
                <w:rFonts w:ascii="Times New Roman" w:eastAsia="Calibri" w:hAnsi="Times New Roman" w:cs="Times New Roman"/>
                <w:b/>
                <w:bCs/>
              </w:rPr>
              <w:t>Повторение пройденного материала. Алфавит, чтение стихотворения</w:t>
            </w:r>
            <w:r w:rsidRPr="00173CE9">
              <w:rPr>
                <w:rFonts w:ascii="Times New Roman" w:eastAsia="Calibri" w:hAnsi="Times New Roman" w:cs="Times New Roman"/>
              </w:rPr>
              <w:t>»</w:t>
            </w:r>
          </w:p>
          <w:p w14:paraId="7EE13D77" w14:textId="3F976728" w:rsidR="00176FC5" w:rsidRPr="00173CE9" w:rsidRDefault="00176FC5" w:rsidP="00176FC5">
            <w:pPr>
              <w:rPr>
                <w:rFonts w:ascii="Times New Roman" w:eastAsia="Calibri" w:hAnsi="Times New Roman" w:cs="Times New Roman"/>
              </w:rPr>
            </w:pPr>
            <w:r w:rsidRPr="00173CE9">
              <w:rPr>
                <w:rFonts w:ascii="Times New Roman" w:eastAsia="Calibri" w:hAnsi="Times New Roman" w:cs="Times New Roman"/>
              </w:rPr>
              <w:t>Игра «</w:t>
            </w:r>
            <w:r w:rsidR="00676350">
              <w:rPr>
                <w:rFonts w:ascii="Times New Roman" w:eastAsia="Calibri" w:hAnsi="Times New Roman" w:cs="Times New Roman"/>
              </w:rPr>
              <w:t>Необычный Дом</w:t>
            </w:r>
            <w:r w:rsidRPr="00173CE9">
              <w:rPr>
                <w:rFonts w:ascii="Times New Roman" w:eastAsia="Calibri" w:hAnsi="Times New Roman" w:cs="Times New Roman"/>
              </w:rPr>
              <w:t>»</w:t>
            </w:r>
          </w:p>
          <w:p w14:paraId="22000D1F" w14:textId="2E3963DD" w:rsidR="00176FC5" w:rsidRPr="00173CE9" w:rsidRDefault="00176FC5" w:rsidP="00176FC5">
            <w:pPr>
              <w:rPr>
                <w:rFonts w:ascii="Times New Roman" w:eastAsia="Calibri" w:hAnsi="Times New Roman" w:cs="Times New Roman"/>
              </w:rPr>
            </w:pPr>
            <w:r w:rsidRPr="00173CE9">
              <w:rPr>
                <w:rFonts w:ascii="Times New Roman" w:eastAsia="Calibri" w:hAnsi="Times New Roman" w:cs="Times New Roman"/>
              </w:rPr>
              <w:t xml:space="preserve">Физкультминутка </w:t>
            </w:r>
          </w:p>
          <w:p w14:paraId="770420B8" w14:textId="33968EFF" w:rsidR="00176FC5" w:rsidRPr="00173CE9" w:rsidRDefault="00176FC5" w:rsidP="00176FC5">
            <w:pPr>
              <w:rPr>
                <w:rFonts w:ascii="Times New Roman" w:eastAsia="Calibri" w:hAnsi="Times New Roman" w:cs="Times New Roman"/>
              </w:rPr>
            </w:pPr>
            <w:r w:rsidRPr="00173CE9">
              <w:rPr>
                <w:rFonts w:ascii="Times New Roman" w:eastAsia="Calibri" w:hAnsi="Times New Roman" w:cs="Times New Roman"/>
              </w:rPr>
              <w:t>Игр</w:t>
            </w:r>
            <w:r w:rsidR="00676350">
              <w:rPr>
                <w:rFonts w:ascii="Times New Roman" w:eastAsia="Calibri" w:hAnsi="Times New Roman" w:cs="Times New Roman"/>
              </w:rPr>
              <w:t>овое упражнение «Назови правильно»</w:t>
            </w:r>
          </w:p>
          <w:p w14:paraId="74683777" w14:textId="77777777" w:rsidR="00176FC5" w:rsidRPr="00173CE9" w:rsidRDefault="00176FC5" w:rsidP="00176FC5">
            <w:pPr>
              <w:rPr>
                <w:rFonts w:ascii="Times New Roman" w:eastAsia="Calibri" w:hAnsi="Times New Roman" w:cs="Times New Roman"/>
              </w:rPr>
            </w:pPr>
            <w:r w:rsidRPr="00173CE9">
              <w:rPr>
                <w:rFonts w:ascii="Times New Roman" w:eastAsia="Calibri" w:hAnsi="Times New Roman" w:cs="Times New Roman"/>
              </w:rPr>
              <w:t>Самоконтроль и самооценка</w:t>
            </w:r>
          </w:p>
          <w:p w14:paraId="5D24BD8D" w14:textId="45D25F48" w:rsidR="00176FC5" w:rsidRPr="00457BCB" w:rsidRDefault="00176FC5" w:rsidP="00176FC5">
            <w:pPr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</w:pPr>
            <w:r w:rsidRPr="00173CE9">
              <w:rPr>
                <w:rFonts w:ascii="Times New Roman" w:eastAsia="Calibri" w:hAnsi="Times New Roman" w:cs="Times New Roman"/>
                <w:b/>
                <w:bCs/>
              </w:rPr>
              <w:t>Колесникова Е.В. с.</w:t>
            </w:r>
            <w:r w:rsidR="00676350">
              <w:rPr>
                <w:rFonts w:ascii="Times New Roman" w:eastAsia="Calibri" w:hAnsi="Times New Roman" w:cs="Times New Roman"/>
                <w:b/>
                <w:bCs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AF12" w14:textId="27FE8ACB" w:rsidR="00176FC5" w:rsidRPr="00457BCB" w:rsidRDefault="00176FC5" w:rsidP="00176FC5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470B" w14:textId="6519C099" w:rsidR="00176FC5" w:rsidRPr="00457BCB" w:rsidRDefault="00176FC5" w:rsidP="00176FC5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176FC5" w:rsidRPr="00A72864" w14:paraId="1F3A59B1" w14:textId="77777777" w:rsidTr="00452834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1198" w:type="dxa"/>
          </w:tcPr>
          <w:p w14:paraId="7663A880" w14:textId="77777777" w:rsidR="00176FC5" w:rsidRPr="00A72864" w:rsidRDefault="00176FC5" w:rsidP="00176FC5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1F66" w14:textId="77777777" w:rsidR="00176FC5" w:rsidRPr="007F7A68" w:rsidRDefault="00176FC5" w:rsidP="00176FC5">
            <w:pPr>
              <w:ind w:left="172" w:hanging="108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F7A68">
              <w:rPr>
                <w:rFonts w:ascii="Times New Roman" w:eastAsia="Times New Roman" w:hAnsi="Times New Roman" w:cs="Times New Roman"/>
                <w:b/>
                <w:u w:val="single"/>
              </w:rPr>
              <w:t>Музыка</w:t>
            </w:r>
          </w:p>
          <w:p w14:paraId="18757149" w14:textId="77777777" w:rsidR="00176FC5" w:rsidRPr="007F7A68" w:rsidRDefault="00176FC5" w:rsidP="00176FC5">
            <w:pPr>
              <w:spacing w:line="0" w:lineRule="atLeast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F7A68">
              <w:rPr>
                <w:rFonts w:ascii="Times New Roman" w:eastAsia="Times New Roman" w:hAnsi="Times New Roman" w:cs="Times New Roman"/>
              </w:rPr>
              <w:t>См. план муз. руководителя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C034" w14:textId="77777777" w:rsidR="00176FC5" w:rsidRPr="007F7A68" w:rsidRDefault="00176FC5" w:rsidP="00176FC5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F7A68">
              <w:rPr>
                <w:rFonts w:ascii="Times New Roman" w:eastAsia="Times New Roman" w:hAnsi="Times New Roman" w:cs="Times New Roman"/>
                <w:b/>
                <w:u w:val="single"/>
              </w:rPr>
              <w:t>Физкультура</w:t>
            </w:r>
          </w:p>
          <w:p w14:paraId="2EE57E0F" w14:textId="77777777" w:rsidR="00176FC5" w:rsidRPr="007F7A68" w:rsidRDefault="00176FC5" w:rsidP="00176FC5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F7A68">
              <w:rPr>
                <w:rFonts w:ascii="Times New Roman" w:eastAsia="Times New Roman" w:hAnsi="Times New Roman" w:cs="Times New Roman"/>
              </w:rPr>
              <w:t xml:space="preserve"> См. план физ. работника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BFF8" w14:textId="77777777" w:rsidR="00176FC5" w:rsidRPr="007F7A68" w:rsidRDefault="00176FC5" w:rsidP="00176FC5">
            <w:pPr>
              <w:spacing w:line="0" w:lineRule="atLeast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F7A6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Лепка</w:t>
            </w:r>
            <w:r w:rsidRPr="007F7A6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/Художественный труд</w:t>
            </w:r>
          </w:p>
          <w:p w14:paraId="2DAE6D35" w14:textId="77777777" w:rsidR="00D87E29" w:rsidRPr="00D87E29" w:rsidRDefault="00D87E29" w:rsidP="00D87E2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E29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Организационный момент.</w:t>
            </w:r>
          </w:p>
          <w:p w14:paraId="17A0509D" w14:textId="517DBBA4" w:rsidR="00D87E29" w:rsidRPr="00D87E29" w:rsidRDefault="00D87E29" w:rsidP="00D87E2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E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Беседа о празднике </w:t>
            </w:r>
          </w:p>
          <w:p w14:paraId="7C416003" w14:textId="0FF7408F" w:rsidR="00D87E29" w:rsidRPr="00D87E29" w:rsidRDefault="00D87E29" w:rsidP="00D87E2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E29">
              <w:rPr>
                <w:rFonts w:ascii="Times New Roman" w:eastAsia="Times New Roman" w:hAnsi="Times New Roman" w:cs="Times New Roman"/>
                <w:bCs/>
                <w:lang w:eastAsia="ru-RU"/>
              </w:rPr>
              <w:t>чтение стихотворения Агния Барто «Голубь»</w:t>
            </w:r>
          </w:p>
          <w:p w14:paraId="60C87B6C" w14:textId="0A41B740" w:rsidR="00D87E29" w:rsidRPr="00D87E29" w:rsidRDefault="00D87E29" w:rsidP="00D87E2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E29">
              <w:rPr>
                <w:rFonts w:ascii="Times New Roman" w:eastAsia="Times New Roman" w:hAnsi="Times New Roman" w:cs="Times New Roman"/>
                <w:bCs/>
                <w:lang w:eastAsia="ru-RU"/>
              </w:rPr>
              <w:t>Физкультминутка</w:t>
            </w:r>
          </w:p>
          <w:p w14:paraId="0633D24D" w14:textId="266D0D8B" w:rsidR="00D87E29" w:rsidRPr="00D87E29" w:rsidRDefault="00D87E29" w:rsidP="00D87E2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E29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Самостоятельная работа детей</w:t>
            </w:r>
          </w:p>
          <w:p w14:paraId="71EE800F" w14:textId="77777777" w:rsidR="00176FC5" w:rsidRDefault="00D87E29" w:rsidP="00D87E2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E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Рефлексия.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Оформление выставки</w:t>
            </w:r>
          </w:p>
          <w:p w14:paraId="7C34A5C4" w14:textId="3D095950" w:rsidR="00D87E29" w:rsidRPr="007F7A68" w:rsidRDefault="00D87E29" w:rsidP="00D87E29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См. конспект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DBFB" w14:textId="2E9C39C0" w:rsidR="00176FC5" w:rsidRPr="007F7A68" w:rsidRDefault="00176FC5" w:rsidP="00176FC5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1689" w14:textId="6B1F6616" w:rsidR="00176FC5" w:rsidRPr="007F7A68" w:rsidRDefault="00176FC5" w:rsidP="00176FC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176FC5" w:rsidRPr="00A72864" w14:paraId="5D440565" w14:textId="77777777" w:rsidTr="00452834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1198" w:type="dxa"/>
          </w:tcPr>
          <w:p w14:paraId="1C8F9F90" w14:textId="77777777" w:rsidR="00176FC5" w:rsidRPr="00A72864" w:rsidRDefault="00176FC5" w:rsidP="00176FC5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1CFF" w14:textId="77777777" w:rsidR="00176FC5" w:rsidRPr="001B14BF" w:rsidRDefault="00176FC5" w:rsidP="00176FC5">
            <w:pPr>
              <w:ind w:left="172" w:hanging="108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39A1" w14:textId="77777777" w:rsidR="00176FC5" w:rsidRPr="001B14BF" w:rsidRDefault="00176FC5" w:rsidP="00176FC5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AAE7" w14:textId="77777777" w:rsidR="00176FC5" w:rsidRPr="007F7A68" w:rsidRDefault="00176FC5" w:rsidP="00176FC5">
            <w:pPr>
              <w:ind w:left="32" w:firstLine="32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F7A68">
              <w:rPr>
                <w:rFonts w:ascii="Times New Roman" w:eastAsia="Times New Roman" w:hAnsi="Times New Roman" w:cs="Times New Roman"/>
                <w:b/>
                <w:u w:val="single"/>
              </w:rPr>
              <w:t>Музыка</w:t>
            </w:r>
          </w:p>
          <w:p w14:paraId="651662D1" w14:textId="77777777" w:rsidR="00176FC5" w:rsidRPr="007F7A68" w:rsidRDefault="00176FC5" w:rsidP="00176FC5">
            <w:pPr>
              <w:ind w:left="32" w:firstLine="32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F7A68">
              <w:rPr>
                <w:rFonts w:ascii="Times New Roman" w:eastAsia="Times New Roman" w:hAnsi="Times New Roman" w:cs="Times New Roman"/>
              </w:rPr>
              <w:t>См. план муз.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D25B" w14:textId="77777777" w:rsidR="00176FC5" w:rsidRPr="001B14BF" w:rsidRDefault="00176FC5" w:rsidP="00176FC5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AC27" w14:textId="77777777" w:rsidR="00176FC5" w:rsidRPr="001B14BF" w:rsidRDefault="00176FC5" w:rsidP="00176FC5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176FC5" w:rsidRPr="00A72864" w14:paraId="221F91E0" w14:textId="77777777" w:rsidTr="00452834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1198" w:type="dxa"/>
          </w:tcPr>
          <w:p w14:paraId="158FDA7F" w14:textId="77777777" w:rsidR="00176FC5" w:rsidRPr="00D811EF" w:rsidRDefault="00176FC5" w:rsidP="00176FC5">
            <w:pPr>
              <w:rPr>
                <w:rFonts w:ascii="Times New Roman" w:eastAsia="Calibri" w:hAnsi="Times New Roman" w:cs="Times New Roman"/>
                <w:b/>
              </w:rPr>
            </w:pPr>
            <w:r w:rsidRPr="00D811EF">
              <w:rPr>
                <w:rFonts w:ascii="Times New Roman" w:eastAsia="Calibri" w:hAnsi="Times New Roman" w:cs="Times New Roman"/>
                <w:b/>
              </w:rPr>
              <w:t>Утренняя прогулка</w:t>
            </w:r>
          </w:p>
        </w:tc>
        <w:tc>
          <w:tcPr>
            <w:tcW w:w="14536" w:type="dxa"/>
            <w:gridSpan w:val="8"/>
          </w:tcPr>
          <w:p w14:paraId="22FEF056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</w:rPr>
              <w:t>Наблюдения за живой природой (растения) Цветущие одуванчики  (Карточка № 56) Художественное слово «Носит одуванчик» Е. Серова «Золотые лепестки» Н. Нищева</w:t>
            </w:r>
          </w:p>
          <w:p w14:paraId="2956DE79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</w:rPr>
              <w:t>Наблюдения за неживой природой. Сухой и мокрый песок (Карточка № 69) Художественное слово «Песочница, песочница» Отгадывание загадок</w:t>
            </w:r>
          </w:p>
          <w:p w14:paraId="04A18986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</w:rPr>
              <w:t>Наблюдения за деятельностью человека. Одежда людей весной Отгадывание загадки</w:t>
            </w:r>
          </w:p>
          <w:p w14:paraId="44258AAF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</w:rPr>
              <w:t>Целевая прогулка к «Музею дождевого червяка» Сложить в кучу остатки травы, накрыть пленкой для тепла. Рассмотреть муравейник под камнем. Вспомнить отличия насекомых и пауков</w:t>
            </w:r>
          </w:p>
          <w:p w14:paraId="6F462D78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</w:rPr>
              <w:t>Наблюдения за живой природой (животные) Рассматриваем божью коровку (Карточка № 62) Художественное слово «Крылья расправила ловко»</w:t>
            </w:r>
          </w:p>
          <w:p w14:paraId="724B42E3" w14:textId="77777777" w:rsidR="00176FC5" w:rsidRPr="0003623B" w:rsidRDefault="00176FC5" w:rsidP="00176FC5">
            <w:pPr>
              <w:numPr>
                <w:ilvl w:val="0"/>
                <w:numId w:val="1"/>
              </w:numPr>
              <w:tabs>
                <w:tab w:val="num" w:pos="989"/>
              </w:tabs>
              <w:ind w:left="989" w:hanging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Труд в природе, на участке. Очистить землю от старой листвы Уборка мусора на участке Рыхление почвы в цветнике Коллективный труд по посадке семян овощей.</w:t>
            </w:r>
          </w:p>
          <w:p w14:paraId="4C51E6B1" w14:textId="77777777" w:rsidR="00176FC5" w:rsidRPr="0003623B" w:rsidRDefault="00176FC5" w:rsidP="00176FC5">
            <w:pPr>
              <w:numPr>
                <w:ilvl w:val="0"/>
                <w:numId w:val="1"/>
              </w:numPr>
              <w:tabs>
                <w:tab w:val="num" w:pos="958"/>
                <w:tab w:val="left" w:pos="1980"/>
              </w:tabs>
              <w:ind w:left="958" w:hanging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Сортировка выносного материала Подкормка птиц </w:t>
            </w:r>
          </w:p>
          <w:p w14:paraId="7D0BE140" w14:textId="77777777" w:rsidR="00176FC5" w:rsidRPr="0003623B" w:rsidRDefault="00176FC5" w:rsidP="00176FC5">
            <w:pPr>
              <w:numPr>
                <w:ilvl w:val="0"/>
                <w:numId w:val="1"/>
              </w:numPr>
              <w:tabs>
                <w:tab w:val="num" w:pos="958"/>
                <w:tab w:val="left" w:pos="1980"/>
              </w:tabs>
              <w:ind w:left="958" w:hanging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Сюжетно-ролевые игры. «Разведчики» «Мы военные»"Подготовка к концерту для героев войны" "Пограничники" </w:t>
            </w:r>
          </w:p>
          <w:p w14:paraId="4BCD42FE" w14:textId="77777777" w:rsidR="00176FC5" w:rsidRPr="0003623B" w:rsidRDefault="00176FC5" w:rsidP="00176FC5">
            <w:pPr>
              <w:numPr>
                <w:ilvl w:val="0"/>
                <w:numId w:val="1"/>
              </w:numPr>
              <w:tabs>
                <w:tab w:val="num" w:pos="958"/>
                <w:tab w:val="left" w:pos="1980"/>
              </w:tabs>
              <w:ind w:left="958" w:hanging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Дидактические игры, игры на внимание и эрудицию. «Четвертый лишний», «Что изменилось» «Назови три предмета»</w:t>
            </w:r>
          </w:p>
          <w:p w14:paraId="1C8FF619" w14:textId="77777777" w:rsidR="00176FC5" w:rsidRPr="0003623B" w:rsidRDefault="00176FC5" w:rsidP="00176FC5">
            <w:pPr>
              <w:numPr>
                <w:ilvl w:val="0"/>
                <w:numId w:val="1"/>
              </w:numPr>
              <w:tabs>
                <w:tab w:val="num" w:pos="958"/>
                <w:tab w:val="left" w:pos="1980"/>
              </w:tabs>
              <w:ind w:left="958" w:hanging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работа по закреплению знаний и умений и опережающие задания. Художественное слово: вспомнить стихи и потешки о кошках. Познание: Что сначала – что потом. Коммуникация: назови сказочные слова. Художественное творчество: «Салют на песке» - рисование палочкой </w:t>
            </w:r>
          </w:p>
          <w:p w14:paraId="59E0DF2B" w14:textId="77777777" w:rsidR="00176FC5" w:rsidRPr="0003623B" w:rsidRDefault="00176FC5" w:rsidP="00176FC5">
            <w:pPr>
              <w:numPr>
                <w:ilvl w:val="0"/>
                <w:numId w:val="1"/>
              </w:numPr>
              <w:tabs>
                <w:tab w:val="num" w:pos="958"/>
                <w:tab w:val="left" w:pos="1980"/>
              </w:tabs>
              <w:ind w:left="958" w:hanging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работа по развитию основных видов движений (подгруппами): Прыжки с места в длину; Прыжки на двух ногах вокруг песочницы Бросок мяча из-за головы Пасы мяча друг другу Перепрыгивание через дорожку;  Ходьба по ограниченной поверхности Спрыгивание с крылечка </w:t>
            </w:r>
          </w:p>
          <w:p w14:paraId="22DE5668" w14:textId="77777777" w:rsidR="00176FC5" w:rsidRPr="0003623B" w:rsidRDefault="00176FC5" w:rsidP="00176F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Подвижные игры.</w:t>
            </w:r>
          </w:p>
          <w:p w14:paraId="46A588D5" w14:textId="77777777" w:rsidR="00176FC5" w:rsidRPr="0003623B" w:rsidRDefault="00176FC5" w:rsidP="00176F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И/м.п. «Два гуся» «Кто ушел» «Гусиная прогулка» «Мышка»</w:t>
            </w:r>
          </w:p>
          <w:p w14:paraId="577F1DEE" w14:textId="77777777" w:rsidR="00176FC5" w:rsidRPr="0003623B" w:rsidRDefault="00176FC5" w:rsidP="00176F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П/и с метанием «Мяч сквозь обруч»  «Сбей городок» П/и с бегом  «Пустое место» «Мышеловка» «Ручейки у озера»</w:t>
            </w:r>
          </w:p>
          <w:p w14:paraId="42AC2966" w14:textId="77777777" w:rsidR="00176FC5" w:rsidRPr="0003623B" w:rsidRDefault="00176FC5" w:rsidP="00176F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П/и с прыжками «Салки в два круга» «Попрыгунчики»</w:t>
            </w:r>
          </w:p>
          <w:p w14:paraId="61BD0425" w14:textId="77777777" w:rsidR="00176FC5" w:rsidRPr="0003623B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П/и на равновесие «Совушка» </w:t>
            </w:r>
          </w:p>
          <w:p w14:paraId="2B54F455" w14:textId="77777777" w:rsidR="00176FC5" w:rsidRPr="0003623B" w:rsidRDefault="00176FC5" w:rsidP="00176F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П/и с  лазанием. «Смелые верхолазы»,  П/и с прыжками </w:t>
            </w:r>
          </w:p>
          <w:p w14:paraId="3ED8E6EB" w14:textId="752E2223" w:rsidR="00176FC5" w:rsidRPr="00D811EF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Народные игры «Зайка серый умывается»</w:t>
            </w:r>
          </w:p>
        </w:tc>
      </w:tr>
      <w:tr w:rsidR="00176FC5" w:rsidRPr="00A72864" w14:paraId="6A818487" w14:textId="77777777" w:rsidTr="00452834">
        <w:tblPrEx>
          <w:jc w:val="center"/>
          <w:tblInd w:w="0" w:type="dxa"/>
        </w:tblPrEx>
        <w:trPr>
          <w:trHeight w:val="557"/>
          <w:jc w:val="center"/>
        </w:trPr>
        <w:tc>
          <w:tcPr>
            <w:tcW w:w="1198" w:type="dxa"/>
          </w:tcPr>
          <w:p w14:paraId="302C034F" w14:textId="77777777" w:rsidR="00176FC5" w:rsidRPr="00D811EF" w:rsidRDefault="00176FC5" w:rsidP="00176FC5">
            <w:pPr>
              <w:rPr>
                <w:rFonts w:ascii="Times New Roman" w:eastAsia="Calibri" w:hAnsi="Times New Roman" w:cs="Times New Roman"/>
                <w:b/>
              </w:rPr>
            </w:pPr>
            <w:r w:rsidRPr="00D811EF">
              <w:rPr>
                <w:rFonts w:ascii="Times New Roman" w:eastAsia="Calibri" w:hAnsi="Times New Roman" w:cs="Times New Roman"/>
                <w:b/>
              </w:rPr>
              <w:t>Вечер</w:t>
            </w:r>
          </w:p>
        </w:tc>
        <w:tc>
          <w:tcPr>
            <w:tcW w:w="4188" w:type="dxa"/>
            <w:gridSpan w:val="3"/>
          </w:tcPr>
          <w:p w14:paraId="64F897D9" w14:textId="77777777" w:rsidR="00176FC5" w:rsidRPr="0003623B" w:rsidRDefault="00176FC5" w:rsidP="00176FC5">
            <w:pPr>
              <w:rPr>
                <w:rFonts w:ascii="Times New Roman" w:hAnsi="Times New Roman" w:cs="Times New Roman"/>
                <w:b/>
              </w:rPr>
            </w:pPr>
            <w:r w:rsidRPr="0003623B">
              <w:rPr>
                <w:rFonts w:ascii="Times New Roman" w:hAnsi="Times New Roman" w:cs="Times New Roman"/>
                <w:b/>
              </w:rPr>
              <w:t>Закаливание, гимнастика после сна:</w:t>
            </w:r>
          </w:p>
          <w:p w14:paraId="2FE65433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</w:rPr>
              <w:t xml:space="preserve">Комплекс воздушной гимнастики. Воздушные ванны, хождение по </w:t>
            </w:r>
            <w:r w:rsidRPr="0003623B">
              <w:rPr>
                <w:rFonts w:ascii="Times New Roman" w:hAnsi="Times New Roman" w:cs="Times New Roman"/>
              </w:rPr>
              <w:lastRenderedPageBreak/>
              <w:t>массажным коврикам и следовым дорожкам.</w:t>
            </w:r>
          </w:p>
          <w:p w14:paraId="3238EDC3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  <w:b/>
              </w:rPr>
              <w:t xml:space="preserve">Комплекс ленивой гимнастики </w:t>
            </w:r>
            <w:r w:rsidRPr="0003623B">
              <w:rPr>
                <w:rFonts w:ascii="Times New Roman" w:hAnsi="Times New Roman" w:cs="Times New Roman"/>
              </w:rPr>
              <w:t>(через день)</w:t>
            </w:r>
          </w:p>
          <w:p w14:paraId="4D062562" w14:textId="77777777" w:rsidR="00176FC5" w:rsidRPr="0003623B" w:rsidRDefault="00176FC5" w:rsidP="00176FC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3623B">
              <w:rPr>
                <w:b/>
                <w:bCs/>
                <w:color w:val="000000"/>
                <w:sz w:val="22"/>
                <w:szCs w:val="22"/>
              </w:rPr>
              <w:t>Беседа «Я иду, шагаю по Москве».</w:t>
            </w:r>
            <w:r w:rsidRPr="0003623B">
              <w:rPr>
                <w:color w:val="000000"/>
                <w:sz w:val="22"/>
                <w:szCs w:val="22"/>
              </w:rPr>
              <w:t xml:space="preserve">  Продолжать знакомить детей с главным городом страны – Москвой, достопримечательностями столицы. Учить детей принимать активное участие в «заочном путешествии».</w:t>
            </w:r>
          </w:p>
          <w:p w14:paraId="7FD50EBE" w14:textId="77777777" w:rsidR="00176FC5" w:rsidRPr="0003623B" w:rsidRDefault="00176FC5" w:rsidP="00176FC5">
            <w:pPr>
              <w:rPr>
                <w:rFonts w:ascii="Times New Roman" w:hAnsi="Times New Roman" w:cs="Times New Roman"/>
                <w:b/>
              </w:rPr>
            </w:pPr>
            <w:r w:rsidRPr="0003623B">
              <w:rPr>
                <w:rFonts w:ascii="Times New Roman" w:hAnsi="Times New Roman" w:cs="Times New Roman"/>
                <w:b/>
              </w:rPr>
              <w:t>Культурно – гигиенические навыки:</w:t>
            </w:r>
          </w:p>
          <w:p w14:paraId="2BA38FAD" w14:textId="77777777" w:rsidR="00176FC5" w:rsidRPr="0003623B" w:rsidRDefault="00176FC5" w:rsidP="00176F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03623B">
              <w:rPr>
                <w:rFonts w:ascii="Times New Roman" w:hAnsi="Times New Roman" w:cs="Times New Roman"/>
                <w:shd w:val="clear" w:color="auto" w:fill="FFFFFF" w:themeFill="background1"/>
              </w:rPr>
              <w:t> </w:t>
            </w:r>
            <w:r w:rsidRPr="0003623B">
              <w:rPr>
                <w:rFonts w:ascii="Times New Roman" w:hAnsi="Times New Roman" w:cs="Times New Roman"/>
                <w:b/>
                <w:bCs/>
                <w:iCs/>
              </w:rPr>
              <w:t>Этикет:</w:t>
            </w:r>
            <w:r w:rsidRPr="0003623B">
              <w:rPr>
                <w:rFonts w:ascii="Times New Roman" w:hAnsi="Times New Roman" w:cs="Times New Roman"/>
                <w:iCs/>
              </w:rPr>
              <w:t xml:space="preserve"> «Правильное поведение за столом» -беседа.</w:t>
            </w:r>
          </w:p>
          <w:p w14:paraId="3CCBB50B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  <w:iCs/>
              </w:rPr>
              <w:t>Дид. Упр. «Благодарность за угощение»</w:t>
            </w:r>
            <w:r w:rsidRPr="0003623B">
              <w:rPr>
                <w:rFonts w:ascii="Times New Roman" w:hAnsi="Times New Roman" w:cs="Times New Roman"/>
                <w:b/>
              </w:rPr>
              <w:t xml:space="preserve"> Художественное слово</w:t>
            </w:r>
            <w:r w:rsidRPr="0003623B">
              <w:rPr>
                <w:rFonts w:ascii="Times New Roman" w:hAnsi="Times New Roman" w:cs="Times New Roman"/>
              </w:rPr>
              <w:t xml:space="preserve"> чтение потешки «Расти коса до пояса» - приучать девочек приводить свои волосы в порядок  </w:t>
            </w:r>
          </w:p>
          <w:p w14:paraId="6DED2EA0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  <w:b/>
              </w:rPr>
              <w:t>Игровое упражнение</w:t>
            </w:r>
            <w:r w:rsidRPr="0003623B">
              <w:rPr>
                <w:rFonts w:ascii="Times New Roman" w:hAnsi="Times New Roman" w:cs="Times New Roman"/>
              </w:rPr>
              <w:t xml:space="preserve"> «Аккуратная прическа»</w:t>
            </w:r>
          </w:p>
          <w:p w14:paraId="3F22A2D7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</w:rPr>
              <w:t xml:space="preserve"> </w:t>
            </w:r>
            <w:r w:rsidRPr="0003623B">
              <w:rPr>
                <w:rFonts w:ascii="Times New Roman" w:hAnsi="Times New Roman" w:cs="Times New Roman"/>
                <w:b/>
              </w:rPr>
              <w:t>Игровое упражнение</w:t>
            </w:r>
            <w:r w:rsidRPr="0003623B">
              <w:rPr>
                <w:rFonts w:ascii="Times New Roman" w:hAnsi="Times New Roman" w:cs="Times New Roman"/>
              </w:rPr>
              <w:t xml:space="preserve"> «Как мы моем ладошки и отжимаем ручки»</w:t>
            </w:r>
          </w:p>
          <w:p w14:paraId="2ECDEF8B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  <w:b/>
              </w:rPr>
              <w:t>Подготовка к полднику</w:t>
            </w:r>
            <w:r w:rsidRPr="0003623B">
              <w:rPr>
                <w:rFonts w:ascii="Times New Roman" w:hAnsi="Times New Roman" w:cs="Times New Roman"/>
              </w:rPr>
              <w:t xml:space="preserve">. Гигиенические процедуры. Воспитание навыков самообслуживания. </w:t>
            </w:r>
          </w:p>
          <w:p w14:paraId="2D6B6E61" w14:textId="77777777" w:rsidR="00176FC5" w:rsidRPr="0003623B" w:rsidRDefault="00176FC5" w:rsidP="00176FC5">
            <w:pPr>
              <w:rPr>
                <w:rFonts w:ascii="Times New Roman" w:hAnsi="Times New Roman" w:cs="Times New Roman"/>
              </w:rPr>
            </w:pPr>
            <w:r w:rsidRPr="0003623B">
              <w:rPr>
                <w:rFonts w:ascii="Times New Roman" w:hAnsi="Times New Roman" w:cs="Times New Roman"/>
                <w:b/>
              </w:rPr>
              <w:t>Полдник.</w:t>
            </w:r>
            <w:r w:rsidRPr="0003623B">
              <w:rPr>
                <w:rFonts w:ascii="Times New Roman" w:hAnsi="Times New Roman" w:cs="Times New Roman"/>
              </w:rPr>
              <w:t xml:space="preserve"> Формирование правил культуры еды.</w:t>
            </w:r>
          </w:p>
          <w:p w14:paraId="434E6741" w14:textId="00415222" w:rsidR="00176FC5" w:rsidRPr="00D811EF" w:rsidRDefault="00176FC5" w:rsidP="00176FC5">
            <w:pPr>
              <w:pStyle w:val="a4"/>
              <w:spacing w:after="0" w:line="0" w:lineRule="atLea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5"/>
          </w:tcPr>
          <w:p w14:paraId="0D7652A3" w14:textId="77777777" w:rsidR="00176FC5" w:rsidRPr="0003623B" w:rsidRDefault="00176FC5" w:rsidP="00176FC5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3623B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 xml:space="preserve">Совместная. деятельность. </w:t>
            </w:r>
          </w:p>
          <w:p w14:paraId="0F4CF110" w14:textId="77777777" w:rsidR="00176FC5" w:rsidRPr="0003623B" w:rsidRDefault="00176FC5" w:rsidP="00176FC5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Calibri" w:hAnsi="Times New Roman" w:cs="Times New Roman"/>
                <w:b/>
              </w:rPr>
              <w:t>Сюжетно-ролевая игра</w:t>
            </w:r>
            <w:r w:rsidRPr="0003623B">
              <w:rPr>
                <w:rFonts w:ascii="Times New Roman" w:eastAsia="Calibri" w:hAnsi="Times New Roman" w:cs="Times New Roman"/>
              </w:rPr>
              <w:t xml:space="preserve"> </w:t>
            </w: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 «Моряки», «Военный госпиталь», «Мы идем на парад», «Летчики», «На границе», «Разведчики»</w:t>
            </w:r>
          </w:p>
          <w:p w14:paraId="15C8AEFC" w14:textId="77777777" w:rsidR="00176FC5" w:rsidRPr="0003623B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обыгрывание игровой ситуации: «К нам в группу пришел гость»;</w:t>
            </w:r>
          </w:p>
          <w:p w14:paraId="4EEDA78D" w14:textId="77777777" w:rsidR="00176FC5" w:rsidRPr="0003623B" w:rsidRDefault="00176FC5" w:rsidP="00176FC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3623B">
              <w:rPr>
                <w:rFonts w:ascii="Times New Roman" w:hAnsi="Times New Roman" w:cs="Times New Roman"/>
                <w:b/>
                <w:bCs/>
              </w:rPr>
              <w:t>Ч</w:t>
            </w:r>
            <w:r w:rsidRPr="0003623B">
              <w:rPr>
                <w:rFonts w:ascii="Times New Roman" w:eastAsia="Calibri" w:hAnsi="Times New Roman" w:cs="Times New Roman"/>
                <w:b/>
                <w:bCs/>
              </w:rPr>
              <w:t>тение произведений</w:t>
            </w:r>
            <w:r w:rsidRPr="0003623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623B">
              <w:rPr>
                <w:rFonts w:ascii="Times New Roman" w:eastAsia="Calibri" w:hAnsi="Times New Roman" w:cs="Times New Roman"/>
                <w:bCs/>
              </w:rPr>
              <w:t>О.Высотской «Мой брат уехал на границу Беседа «Зачем солдату мундир». Чтение стихотворения Е.Благининой «Почему ты шинель бережёшь?»</w:t>
            </w:r>
          </w:p>
          <w:p w14:paraId="0E41BA4C" w14:textId="77777777" w:rsidR="00176FC5" w:rsidRPr="0003623B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hAnsi="Times New Roman" w:cs="Times New Roman"/>
                <w:b/>
                <w:bCs/>
              </w:rPr>
              <w:t>Р</w:t>
            </w:r>
            <w:r w:rsidRPr="0003623B">
              <w:rPr>
                <w:rFonts w:ascii="Times New Roman" w:eastAsia="Calibri" w:hAnsi="Times New Roman" w:cs="Times New Roman"/>
                <w:b/>
                <w:bCs/>
              </w:rPr>
              <w:t>ассматривание</w:t>
            </w:r>
            <w:r w:rsidRPr="0003623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 иллюстраций по теме «День победы», сравнение людей разного возраста, пола, разного эмоционального состояния.</w:t>
            </w:r>
          </w:p>
          <w:p w14:paraId="0A94A292" w14:textId="77777777" w:rsidR="00176FC5" w:rsidRPr="0003623B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рассматривание экспозиции игрушек или иллюстраций с изображением военной техники, беседа о назначении, характерных особенностях военной техники;</w:t>
            </w:r>
          </w:p>
          <w:p w14:paraId="032D6DEB" w14:textId="77777777" w:rsidR="00176FC5" w:rsidRPr="0003623B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рассматривание фотографий с изображением памятников родного города, посвященных Празднику победы;</w:t>
            </w:r>
          </w:p>
          <w:p w14:paraId="00DE90AA" w14:textId="77777777" w:rsidR="00176FC5" w:rsidRPr="0003623B" w:rsidRDefault="00176FC5" w:rsidP="00176FC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03623B">
              <w:rPr>
                <w:rFonts w:ascii="Times New Roman" w:eastAsia="Times New Roman" w:hAnsi="Times New Roman" w:cs="Times New Roman"/>
                <w:color w:val="000000"/>
              </w:rPr>
              <w:t>Беседа «Боевая слава Героев» с демонстрацией иллюстрированного материала, просмотром роликов, презентаций.</w:t>
            </w:r>
          </w:p>
          <w:p w14:paraId="75607763" w14:textId="77777777" w:rsidR="00176FC5" w:rsidRPr="0003623B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Прослушивание музыкальных композиций «Священная война», «День Победы», Слушание и разучивание песен военных лет</w:t>
            </w:r>
          </w:p>
          <w:p w14:paraId="10D1198E" w14:textId="77777777" w:rsidR="00176FC5" w:rsidRPr="0003623B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Calibri" w:hAnsi="Times New Roman" w:cs="Times New Roman"/>
                <w:b/>
              </w:rPr>
              <w:t>Рисование</w:t>
            </w:r>
            <w:r w:rsidRPr="0003623B">
              <w:rPr>
                <w:rFonts w:ascii="Times New Roman" w:hAnsi="Times New Roman" w:cs="Times New Roman"/>
              </w:rPr>
              <w:t xml:space="preserve"> </w:t>
            </w: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 «В небе вспыхнули цветы небывалой красоты». Развивать эстетическое восприятие. Продолжать учить выражать в рисунке свои представления о празднике.  Закрепить умение детей работать в смешанной технике (восковой мелок и акварель), композиционные знания, умения и навыки детей.</w:t>
            </w:r>
          </w:p>
          <w:p w14:paraId="40CE2857" w14:textId="77777777" w:rsidR="00176FC5" w:rsidRPr="0003623B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природным материалом</w:t>
            </w: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 «Самолет». Учить детей выполнять поделку самолета из природного материала (сосновых шишек, желудей, пластилина). Развивать воображение, совершенствовать умение соединять детали с помощью пластилина.</w:t>
            </w:r>
          </w:p>
          <w:p w14:paraId="3FEE5D95" w14:textId="77777777" w:rsidR="00176FC5" w:rsidRPr="0003623B" w:rsidRDefault="00176FC5" w:rsidP="00176FC5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«Поздравительная открытка для дедушки (бабушки)». Продолжать учить складывать лист бумаги по вертикали, соединяя углы и стороны, украшать поздравительную открытку декоративным узором (центр, края и углы), чередуя по цвету, величине, развивать желание сделать открытку аккуратной и красивой.</w:t>
            </w:r>
          </w:p>
          <w:p w14:paraId="3688FE03" w14:textId="77777777" w:rsidR="00176FC5" w:rsidRDefault="00176FC5" w:rsidP="00176FC5">
            <w:pPr>
              <w:jc w:val="both"/>
              <w:rPr>
                <w:b/>
                <w:color w:val="000000"/>
              </w:rPr>
            </w:pPr>
            <w:r w:rsidRPr="0003623B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 xml:space="preserve"> «Вертолеты летят». Учить детей лепить вертолет конструктивным способом из разных по форме деталей, соединяя  их с помощью примазывания, использования зубочисток и трубочек, развивать глазомер.</w:t>
            </w:r>
            <w:r w:rsidRPr="00D94F95">
              <w:rPr>
                <w:b/>
                <w:color w:val="000000"/>
              </w:rPr>
              <w:t xml:space="preserve"> </w:t>
            </w:r>
          </w:p>
          <w:p w14:paraId="40858D9C" w14:textId="77777777" w:rsidR="00176FC5" w:rsidRPr="00BE51F6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1F6">
              <w:rPr>
                <w:rStyle w:val="c1"/>
                <w:rFonts w:ascii="Times New Roman" w:hAnsi="Times New Roman" w:cs="Times New Roman"/>
                <w:b/>
                <w:color w:val="000000"/>
              </w:rPr>
              <w:t>Театральная деятельность – драматизация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</w:rPr>
              <w:t xml:space="preserve"> сказки «Огниво».</w:t>
            </w:r>
          </w:p>
          <w:p w14:paraId="5E966F50" w14:textId="77777777" w:rsidR="00176FC5" w:rsidRPr="0003623B" w:rsidRDefault="00176FC5" w:rsidP="00176FC5">
            <w:pPr>
              <w:rPr>
                <w:rFonts w:ascii="Times New Roman" w:eastAsia="Calibri" w:hAnsi="Times New Roman" w:cs="Times New Roman"/>
              </w:rPr>
            </w:pPr>
            <w:r w:rsidRPr="0003623B">
              <w:rPr>
                <w:rFonts w:ascii="Times New Roman" w:hAnsi="Times New Roman" w:cs="Times New Roman"/>
                <w:b/>
              </w:rPr>
              <w:t>Самостоятельная деятельность детей:</w:t>
            </w:r>
            <w:r w:rsidRPr="0003623B">
              <w:rPr>
                <w:rFonts w:ascii="Times New Roman" w:eastAsia="Calibri" w:hAnsi="Times New Roman" w:cs="Times New Roman"/>
              </w:rPr>
              <w:t xml:space="preserve"> Самостоятельные игры с разными видами конструкторов.</w:t>
            </w:r>
          </w:p>
          <w:p w14:paraId="4C394181" w14:textId="77777777" w:rsidR="00176FC5" w:rsidRPr="0003623B" w:rsidRDefault="00176FC5" w:rsidP="00176F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23B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  <w:r w:rsidRPr="0003623B">
              <w:rPr>
                <w:rFonts w:ascii="Times New Roman" w:eastAsia="Times New Roman" w:hAnsi="Times New Roman" w:cs="Times New Roman"/>
                <w:lang w:eastAsia="ru-RU"/>
              </w:rPr>
              <w:t>«Подбери детали». Развивать умение анализировать контурные схемы при постройке различных объектов (гараж для военных машин, ангар для военных самолетов). Учить самостоятельно подбирать детали для конструкции, делать постройки устойчивыми.</w:t>
            </w:r>
          </w:p>
          <w:p w14:paraId="66266870" w14:textId="5CCFAE11" w:rsidR="00176FC5" w:rsidRPr="00D811EF" w:rsidRDefault="00176FC5" w:rsidP="00176FC5">
            <w:pPr>
              <w:rPr>
                <w:rFonts w:ascii="Times New Roman" w:hAnsi="Times New Roman" w:cs="Times New Roman"/>
              </w:rPr>
            </w:pPr>
            <w:r w:rsidRPr="00FD2BF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Кружкова работа.</w:t>
            </w:r>
            <w:r w:rsidRPr="00FD2BF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452834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Тема24  Занятие: </w:t>
            </w:r>
            <w:r w:rsidR="00452834" w:rsidRPr="00452834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«Песок и глина» </w:t>
            </w:r>
            <w:r w:rsidRPr="0045283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Цель: </w:t>
            </w:r>
            <w:r w:rsidR="00452834" w:rsidRPr="00452834">
              <w:rPr>
                <w:rFonts w:ascii="Times New Roman" w:hAnsi="Times New Roman" w:cs="Times New Roman"/>
                <w:iCs/>
                <w:color w:val="000000" w:themeColor="text1"/>
              </w:rPr>
              <w:t>Показать разнообразие объектов неживой природы. Сравнение песчинок по форме, цвету, размеру. Учить детей делать выводы, соблюдать технику безопасности при проведении опытов.        В процессе исследовательской деятельности формировать у детей знания о свойствах глины. Предоставить ребенку возможность самому найти ответы на вопросы: «Как и почему?» и сделать выводы; при проведении опытов развивать мышление, логику, творчество ребенка. Наглядно показать связи между живым и неживым в природе. Активизировать словарь : «вязкая, пластичная, маслянистая, гибкая» и т.п.</w:t>
            </w:r>
          </w:p>
        </w:tc>
      </w:tr>
      <w:tr w:rsidR="00176FC5" w:rsidRPr="00A72864" w14:paraId="5E147B07" w14:textId="77777777" w:rsidTr="00452834">
        <w:tblPrEx>
          <w:jc w:val="center"/>
          <w:tblInd w:w="0" w:type="dxa"/>
        </w:tblPrEx>
        <w:trPr>
          <w:trHeight w:val="305"/>
          <w:jc w:val="center"/>
        </w:trPr>
        <w:tc>
          <w:tcPr>
            <w:tcW w:w="1198" w:type="dxa"/>
          </w:tcPr>
          <w:p w14:paraId="05C618D8" w14:textId="77777777" w:rsidR="00176FC5" w:rsidRPr="00D811EF" w:rsidRDefault="00176FC5" w:rsidP="00176FC5">
            <w:pPr>
              <w:rPr>
                <w:rFonts w:ascii="Times New Roman" w:eastAsia="Calibri" w:hAnsi="Times New Roman" w:cs="Times New Roman"/>
              </w:rPr>
            </w:pPr>
            <w:r w:rsidRPr="00D811EF">
              <w:rPr>
                <w:rFonts w:ascii="Times New Roman" w:eastAsia="Calibri" w:hAnsi="Times New Roman" w:cs="Times New Roman"/>
              </w:rPr>
              <w:lastRenderedPageBreak/>
              <w:t>Вечерняя прогулка</w:t>
            </w:r>
          </w:p>
        </w:tc>
        <w:tc>
          <w:tcPr>
            <w:tcW w:w="14536" w:type="dxa"/>
            <w:gridSpan w:val="8"/>
          </w:tcPr>
          <w:p w14:paraId="1BB3DC3B" w14:textId="55A016EA" w:rsidR="00176FC5" w:rsidRPr="00D811EF" w:rsidRDefault="00176FC5" w:rsidP="00176FC5">
            <w:pPr>
              <w:rPr>
                <w:rFonts w:ascii="Times New Roman" w:eastAsia="Calibri" w:hAnsi="Times New Roman" w:cs="Times New Roman"/>
              </w:rPr>
            </w:pPr>
            <w:r w:rsidRPr="00D811EF">
              <w:rPr>
                <w:rFonts w:ascii="Times New Roman" w:eastAsia="Calibri" w:hAnsi="Times New Roman" w:cs="Times New Roman"/>
              </w:rPr>
              <w:t>См. утро</w:t>
            </w:r>
            <w:r w:rsidRPr="00FD2BF9">
              <w:rPr>
                <w:rFonts w:ascii="Times New Roman" w:eastAsia="Times New Roman" w:hAnsi="Times New Roman" w:cs="Times New Roman"/>
              </w:rPr>
              <w:t>).</w:t>
            </w:r>
          </w:p>
        </w:tc>
      </w:tr>
    </w:tbl>
    <w:p w14:paraId="07BAF525" w14:textId="77777777" w:rsidR="00EC133B" w:rsidRDefault="00EC133B"/>
    <w:sectPr w:rsidR="00EC133B" w:rsidSect="00C2209D">
      <w:pgSz w:w="16838" w:h="11906" w:orient="landscape"/>
      <w:pgMar w:top="993" w:right="53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F27"/>
    <w:multiLevelType w:val="hybridMultilevel"/>
    <w:tmpl w:val="9D148A28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CF"/>
    <w:rsid w:val="00074E41"/>
    <w:rsid w:val="00176FC5"/>
    <w:rsid w:val="002E5B61"/>
    <w:rsid w:val="00452834"/>
    <w:rsid w:val="005A07CF"/>
    <w:rsid w:val="00676350"/>
    <w:rsid w:val="007E78CA"/>
    <w:rsid w:val="0086153F"/>
    <w:rsid w:val="00D87E29"/>
    <w:rsid w:val="00EC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006D"/>
  <w15:chartTrackingRefBased/>
  <w15:docId w15:val="{3A55F5A3-BE73-4AFB-94A4-F6D92857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78C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7">
    <w:name w:val="c7"/>
    <w:basedOn w:val="a"/>
    <w:rsid w:val="007E7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7E78CA"/>
  </w:style>
  <w:style w:type="paragraph" w:styleId="a4">
    <w:name w:val="List Paragraph"/>
    <w:basedOn w:val="a"/>
    <w:uiPriority w:val="99"/>
    <w:qFormat/>
    <w:rsid w:val="007E78CA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5">
    <w:name w:val="Normal (Web)"/>
    <w:basedOn w:val="a"/>
    <w:uiPriority w:val="99"/>
    <w:unhideWhenUsed/>
    <w:rsid w:val="007E7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7E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17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2025-04-17T04:45:00Z</dcterms:created>
  <dcterms:modified xsi:type="dcterms:W3CDTF">2025-04-30T11:34:00Z</dcterms:modified>
</cp:coreProperties>
</file>