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70" w:rsidRPr="00267FF4" w:rsidRDefault="00642F70" w:rsidP="00267FF4">
      <w:pPr>
        <w:autoSpaceDE w:val="0"/>
        <w:autoSpaceDN w:val="0"/>
        <w:adjustRightInd w:val="0"/>
        <w:spacing w:after="120"/>
        <w:ind w:left="3544"/>
        <w:jc w:val="center"/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</w:pPr>
      <w:bookmarkStart w:id="0" w:name="_GoBack"/>
      <w:bookmarkEnd w:id="0"/>
      <w:r w:rsidRPr="00267FF4">
        <w:rPr>
          <w:rFonts w:ascii="PF Din Text Cond Pro Medium" w:hAnsi="PF Din Text Cond Pro Medium"/>
          <w:noProof/>
          <w:color w:val="0055A2"/>
          <w:sz w:val="37"/>
          <w:szCs w:val="3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CA21F" wp14:editId="7C1474F9">
                <wp:simplePos x="0" y="0"/>
                <wp:positionH relativeFrom="column">
                  <wp:posOffset>29845</wp:posOffset>
                </wp:positionH>
                <wp:positionV relativeFrom="paragraph">
                  <wp:posOffset>37693</wp:posOffset>
                </wp:positionV>
                <wp:extent cx="2114092" cy="2004365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092" cy="200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A74" w:rsidRDefault="00783A7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399FD" wp14:editId="66873A40">
                                  <wp:extent cx="1792674" cy="1872208"/>
                                  <wp:effectExtent l="0" t="0" r="0" b="0"/>
                                  <wp:docPr id="3" name="Рисунок 3" descr="C:\Users\4000-00-665\Desktop\FNS_logo_.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4000-00-665\Desktop\FNS_logo_.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674" cy="1872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CA21F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.35pt;margin-top:2.95pt;width:166.45pt;height:15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" filled="f" stroked="f" strokeweight=".5pt">
                <v:textbox>
                  <w:txbxContent>
                    <w:p w:rsidR="00783A74" w:rsidRDefault="00783A74">
                      <w:r>
                        <w:rPr>
                          <w:noProof/>
                        </w:rPr>
                        <w:drawing>
                          <wp:inline distT="0" distB="0" distL="0" distR="0" wp14:anchorId="119399FD" wp14:editId="66873A40">
                            <wp:extent cx="1792674" cy="1872208"/>
                            <wp:effectExtent l="0" t="0" r="0" b="0"/>
                            <wp:docPr id="3" name="Рисунок 3" descr="C:\Users\4000-00-665\Desktop\FNS_logo_.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4000-00-665\Desktop\FNS_logo_.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674" cy="1872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67FF4">
        <w:rPr>
          <w:rFonts w:ascii="PF Din Text Cond Pro Medium" w:eastAsia="Arial Unicode MS" w:hAnsi="PF Din Text Cond Pro Medium" w:cs="Times New Roman"/>
          <w:b/>
          <w:color w:val="0055A2"/>
          <w:sz w:val="37"/>
          <w:szCs w:val="37"/>
        </w:rPr>
        <w:t>Налог на профессиональный доход – правильный выбор современного репетитора</w:t>
      </w:r>
    </w:p>
    <w:p w:rsidR="007E0431" w:rsidRPr="00783A74" w:rsidRDefault="00642F70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E26206" w:themeColor="accent6" w:themeShade="BF"/>
          <w:sz w:val="27"/>
          <w:szCs w:val="27"/>
        </w:rPr>
        <w:t xml:space="preserve">Налог на профессиональный доход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– это новый специальный налоговый режим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, который можно применять с 2020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года</w:t>
      </w:r>
      <w:r w:rsidR="00233709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 в Свердловской области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.</w:t>
      </w:r>
    </w:p>
    <w:p w:rsidR="00267FF4" w:rsidRPr="00783A74" w:rsidRDefault="00E53A79" w:rsidP="00267FF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Регистрация </w:t>
      </w:r>
      <w:r w:rsidR="0044092D"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очень простая, </w:t>
      </w: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 xml:space="preserve">занимает несколько минут. Заполнять заявление на бумаге не нужно. </w:t>
      </w:r>
    </w:p>
    <w:p w:rsidR="00E53A79" w:rsidRDefault="00E53A79" w:rsidP="00783A74">
      <w:pPr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</w:pPr>
      <w:r w:rsidRPr="00783A74">
        <w:rPr>
          <w:rFonts w:ascii="PF Din Text Cond Pro Light" w:eastAsia="Arial Unicode MS" w:hAnsi="PF Din Text Cond Pro Light" w:cs="Times New Roman"/>
          <w:b/>
          <w:color w:val="0055A2"/>
          <w:sz w:val="27"/>
          <w:szCs w:val="27"/>
        </w:rPr>
        <w:t>При регистрации в приложении «Мой налог» понадобится только паспорт для сканирования и проверки, а также фотография, которую можно сделать прямо на камеру смартфона.</w:t>
      </w:r>
    </w:p>
    <w:p w:rsidR="00783A74" w:rsidRPr="00647A05" w:rsidRDefault="00783A74" w:rsidP="00D80C6A">
      <w:pPr>
        <w:spacing w:after="140"/>
        <w:ind w:left="3544"/>
        <w:jc w:val="both"/>
        <w:rPr>
          <w:rFonts w:ascii="PF Din Text Cond Pro Light" w:eastAsia="Arial Unicode MS" w:hAnsi="PF Din Text Cond Pro Light" w:cs="Times New Roman"/>
          <w:b/>
          <w:color w:val="0055A2"/>
          <w:sz w:val="26"/>
          <w:szCs w:val="26"/>
        </w:rPr>
      </w:pPr>
    </w:p>
    <w:p w:rsidR="00E53A79" w:rsidRPr="00507ADC" w:rsidRDefault="00E53A79" w:rsidP="00267FF4">
      <w:pPr>
        <w:autoSpaceDE w:val="0"/>
        <w:autoSpaceDN w:val="0"/>
        <w:adjustRightInd w:val="0"/>
        <w:spacing w:after="12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Какие преимущества у нового налогового режима для репетиторов нашего региона:</w:t>
      </w:r>
    </w:p>
    <w:p w:rsidR="00BA2193" w:rsidRPr="00783A74" w:rsidRDefault="00EB671E" w:rsidP="00216DA2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>
        <w:rPr>
          <w:rFonts w:ascii="PF Din Text Cond Pro Light" w:hAnsi="PF Din Text Cond Pro Light"/>
          <w:b/>
          <w:color w:val="0055A2"/>
          <w:sz w:val="27"/>
          <w:szCs w:val="27"/>
        </w:rPr>
        <w:t>Наш регион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в </w:t>
      </w:r>
      <w:r w:rsidR="00CB7BE9">
        <w:rPr>
          <w:rFonts w:ascii="PF Din Text Cond Pro Light" w:hAnsi="PF Din Text Cond Pro Light"/>
          <w:b/>
          <w:color w:val="0055A2"/>
          <w:sz w:val="27"/>
          <w:szCs w:val="27"/>
        </w:rPr>
        <w:t>проекте с 01 января 2020</w:t>
      </w:r>
      <w:r w:rsidR="00E53A79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года по установлению специального налогового режима «Налог на профессиональный доход». На него можно перейти добровольно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, что влечет за собой 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легальное в</w:t>
      </w:r>
      <w:r w:rsidR="00F6562E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едение деятельности по оказанию</w:t>
      </w:r>
      <w:r w:rsidR="00BC7F1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образовательных услуг без рисков получить штраф за незаконную п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редпринимательскую деятельность, </w:t>
      </w:r>
      <w:r w:rsidR="00BA2193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соблюдение конституционных обязанностей по уплате налогов окажет положительное влияние на имидж педагога и повысит его </w:t>
      </w:r>
      <w:r w:rsidR="00063B7A"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репутацию</w:t>
      </w:r>
      <w:r w:rsidR="004D59B0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налога с полученного дохода </w:t>
      </w:r>
      <w:r w:rsidR="00863DAE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всего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4%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от оказания услуг физическим лицам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и 6%</w:t>
      </w:r>
      <w:r w:rsidR="008B7226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от оказания услуг юридическим лицам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Декларацию представлять не нужно. Учет доходов ведется автоматически в мобильном приложении.</w:t>
      </w:r>
    </w:p>
    <w:p w:rsidR="00E7251C" w:rsidRPr="00783A74" w:rsidRDefault="00507ADC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Сумма вычета – 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10 000 рублей, что позволяет уменьшать начисленный налог до конца расходования вычета</w:t>
      </w:r>
      <w:r w:rsidR="009949E0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 до 3% и 4% соответственно</w:t>
      </w:r>
      <w:r w:rsidR="00E7251C" w:rsidRPr="00783A74">
        <w:rPr>
          <w:rFonts w:ascii="PF Din Text Cond Pro Light" w:hAnsi="PF Din Text Cond Pro Light"/>
          <w:b/>
          <w:color w:val="0055A2"/>
          <w:sz w:val="27"/>
          <w:szCs w:val="27"/>
        </w:rPr>
        <w:t>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Налог начисляется автоматически в </w:t>
      </w:r>
      <w:r w:rsidR="00507ADC" w:rsidRPr="00783A74">
        <w:rPr>
          <w:rFonts w:ascii="PF Din Text Cond Pro Light" w:hAnsi="PF Din Text Cond Pro Light"/>
          <w:b/>
          <w:color w:val="0055A2"/>
          <w:sz w:val="27"/>
          <w:szCs w:val="27"/>
        </w:rPr>
        <w:t xml:space="preserve">приложении. Уплата – </w:t>
      </w: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не поздн</w:t>
      </w:r>
      <w:r w:rsidR="00267FF4" w:rsidRPr="00783A74">
        <w:rPr>
          <w:rFonts w:ascii="PF Din Text Cond Pro Light" w:hAnsi="PF Din Text Cond Pro Light"/>
          <w:b/>
          <w:color w:val="0055A2"/>
          <w:sz w:val="27"/>
          <w:szCs w:val="27"/>
        </w:rPr>
        <w:t>ее 25 числа следующего месяца.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Регистрация без визита в инспекцию: в мобильном приложении, на сайте ФНС России или через банк.</w:t>
      </w:r>
    </w:p>
    <w:p w:rsidR="00E53A79" w:rsidRPr="00783A74" w:rsidRDefault="00E53A79" w:rsidP="00267FF4">
      <w:pPr>
        <w:pStyle w:val="a3"/>
        <w:numPr>
          <w:ilvl w:val="0"/>
          <w:numId w:val="3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Трудовой стаж по месту работы не прерывается.</w:t>
      </w:r>
    </w:p>
    <w:p w:rsidR="00F977F6" w:rsidRDefault="00F977F6" w:rsidP="00507ADC">
      <w:pPr>
        <w:shd w:val="clear" w:color="auto" w:fill="FFFFFF"/>
        <w:spacing w:after="240"/>
        <w:jc w:val="both"/>
        <w:rPr>
          <w:rFonts w:ascii="PF Din Text Cond Pro Medium" w:hAnsi="PF Din Text Cond Pro Medium" w:cs="Times New Roman"/>
          <w:b/>
          <w:color w:val="E26206" w:themeColor="accent6" w:themeShade="BF"/>
          <w:sz w:val="26"/>
          <w:szCs w:val="26"/>
        </w:rPr>
      </w:pPr>
    </w:p>
    <w:p w:rsidR="00E53A79" w:rsidRPr="00507ADC" w:rsidRDefault="00E53A79" w:rsidP="00267FF4">
      <w:pPr>
        <w:shd w:val="clear" w:color="auto" w:fill="FFFFFF"/>
        <w:spacing w:after="120"/>
        <w:jc w:val="both"/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 w:cs="Times New Roman"/>
          <w:b/>
          <w:color w:val="E26206" w:themeColor="accent6" w:themeShade="BF"/>
          <w:sz w:val="27"/>
          <w:szCs w:val="27"/>
        </w:rPr>
        <w:t>Способы регистрации</w:t>
      </w:r>
      <w:r w:rsidRPr="00507ADC">
        <w:rPr>
          <w:rFonts w:ascii="PF Din Text Cond Pro Medium" w:hAnsi="PF Din Text Cond Pro Medium" w:cs="Times New Roman"/>
          <w:color w:val="E26206" w:themeColor="accent6" w:themeShade="BF"/>
          <w:sz w:val="27"/>
          <w:szCs w:val="27"/>
        </w:rPr>
        <w:t>: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Бесплатное мобильное приложение «Мой налог»</w:t>
      </w:r>
    </w:p>
    <w:p w:rsidR="00E53A79" w:rsidRPr="00783A74" w:rsidRDefault="00E53A79" w:rsidP="00267FF4">
      <w:pPr>
        <w:pStyle w:val="a3"/>
        <w:numPr>
          <w:ilvl w:val="0"/>
          <w:numId w:val="2"/>
        </w:numPr>
        <w:shd w:val="clear" w:color="auto" w:fill="FFFFFF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Кабинет налогоплательщика «Налога на профессиональный доход» на сайте ФНС России</w:t>
      </w:r>
    </w:p>
    <w:p w:rsidR="00E53A79" w:rsidRPr="00783A74" w:rsidRDefault="00E53A79" w:rsidP="0044092D">
      <w:pPr>
        <w:pStyle w:val="a3"/>
        <w:numPr>
          <w:ilvl w:val="0"/>
          <w:numId w:val="2"/>
        </w:numPr>
        <w:shd w:val="clear" w:color="auto" w:fill="FFFFFF"/>
        <w:spacing w:after="240"/>
        <w:ind w:left="0" w:firstLine="0"/>
        <w:jc w:val="both"/>
        <w:rPr>
          <w:rFonts w:ascii="PF Din Text Cond Pro Light" w:hAnsi="PF Din Text Cond Pro Light"/>
          <w:b/>
          <w:color w:val="0055A2"/>
          <w:sz w:val="27"/>
          <w:szCs w:val="27"/>
        </w:rPr>
      </w:pPr>
      <w:r w:rsidRPr="00783A74">
        <w:rPr>
          <w:rFonts w:ascii="PF Din Text Cond Pro Light" w:hAnsi="PF Din Text Cond Pro Light"/>
          <w:b/>
          <w:color w:val="0055A2"/>
          <w:sz w:val="27"/>
          <w:szCs w:val="27"/>
        </w:rPr>
        <w:t>Уполномоченные банки</w:t>
      </w:r>
    </w:p>
    <w:p w:rsidR="00507ADC" w:rsidRDefault="00CD0790" w:rsidP="009922E6">
      <w:pPr>
        <w:autoSpaceDE w:val="0"/>
        <w:autoSpaceDN w:val="0"/>
        <w:adjustRightInd w:val="0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Использование </w:t>
      </w:r>
      <w:r w:rsidR="004D59B0"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налога на профессиональный доход </w:t>
      </w:r>
      <w:r w:rsid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через приложение</w:t>
      </w:r>
      <w:r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 xml:space="preserve"> «Мой налог» </w:t>
      </w:r>
    </w:p>
    <w:p w:rsidR="004D59B0" w:rsidRPr="004D59B0" w:rsidRDefault="004D59B0" w:rsidP="00216DA2">
      <w:pPr>
        <w:autoSpaceDE w:val="0"/>
        <w:autoSpaceDN w:val="0"/>
        <w:adjustRightInd w:val="0"/>
        <w:jc w:val="center"/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</w:pPr>
      <w:r w:rsidRPr="004D59B0">
        <w:rPr>
          <w:rFonts w:ascii="PF Din Text Cond Pro Light" w:eastAsia="Arial Unicode MS" w:hAnsi="PF Din Text Cond Pro Light"/>
          <w:b/>
          <w:color w:val="0055A2"/>
          <w:sz w:val="26"/>
          <w:szCs w:val="26"/>
        </w:rPr>
        <w:t>зарекомендует преподавателя, как современного пользователя электронными устройствами и сервисами.</w:t>
      </w:r>
    </w:p>
    <w:p w:rsidR="00E53A79" w:rsidRPr="00507ADC" w:rsidRDefault="00267FF4" w:rsidP="009922E6">
      <w:pPr>
        <w:spacing w:after="60"/>
        <w:jc w:val="center"/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 xml:space="preserve">Подробнее на 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npd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nalog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</w:rPr>
        <w:t>.</w:t>
      </w:r>
      <w:r w:rsidRPr="00507ADC">
        <w:rPr>
          <w:rFonts w:ascii="PF Din Text Cond Pro Medium" w:hAnsi="PF Din Text Cond Pro Medium"/>
          <w:b/>
          <w:color w:val="E26206" w:themeColor="accent6" w:themeShade="BF"/>
          <w:sz w:val="27"/>
          <w:szCs w:val="27"/>
          <w:lang w:val="en-US"/>
        </w:rPr>
        <w:t>ru</w:t>
      </w:r>
    </w:p>
    <w:p w:rsidR="00267FF4" w:rsidRPr="00507ADC" w:rsidRDefault="00267FF4" w:rsidP="00267FF4">
      <w:pPr>
        <w:jc w:val="center"/>
        <w:rPr>
          <w:rFonts w:ascii="PF Din Text Cond Pro Medium" w:hAnsi="PF Din Text Cond Pro Medium"/>
          <w:b/>
          <w:color w:val="0055A2"/>
          <w:sz w:val="27"/>
          <w:szCs w:val="27"/>
        </w:rPr>
      </w:pPr>
      <w:r w:rsidRPr="00507ADC">
        <w:rPr>
          <w:rFonts w:ascii="PF Din Text Cond Pro Medium" w:hAnsi="PF Din Text Cond Pro Medium"/>
          <w:b/>
          <w:color w:val="0055A2"/>
          <w:sz w:val="27"/>
          <w:szCs w:val="27"/>
        </w:rPr>
        <w:t>8-800-222-2222</w:t>
      </w:r>
    </w:p>
    <w:sectPr w:rsidR="00267FF4" w:rsidRPr="00507ADC" w:rsidSect="00F977F6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DFD" w:rsidRDefault="00163DFD" w:rsidP="00642F70">
      <w:r>
        <w:separator/>
      </w:r>
    </w:p>
  </w:endnote>
  <w:endnote w:type="continuationSeparator" w:id="0">
    <w:p w:rsidR="00163DFD" w:rsidRDefault="00163DFD" w:rsidP="0064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Medium">
    <w:altName w:val="Candara"/>
    <w:charset w:val="CC"/>
    <w:family w:val="auto"/>
    <w:pitch w:val="variable"/>
    <w:sig w:usb0="00000001" w:usb1="5000E0FB" w:usb2="00000000" w:usb3="00000000" w:csb0="0000019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DFD" w:rsidRDefault="00163DFD" w:rsidP="00642F70">
      <w:r>
        <w:separator/>
      </w:r>
    </w:p>
  </w:footnote>
  <w:footnote w:type="continuationSeparator" w:id="0">
    <w:p w:rsidR="00163DFD" w:rsidRDefault="00163DFD" w:rsidP="00642F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C69E0"/>
    <w:multiLevelType w:val="hybridMultilevel"/>
    <w:tmpl w:val="7F22D03C"/>
    <w:lvl w:ilvl="0" w:tplc="2774DD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F21C9"/>
    <w:multiLevelType w:val="multilevel"/>
    <w:tmpl w:val="929AC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60E6C5E"/>
    <w:multiLevelType w:val="hybridMultilevel"/>
    <w:tmpl w:val="049C370E"/>
    <w:lvl w:ilvl="0" w:tplc="769E24FE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72C"/>
    <w:rsid w:val="00063B7A"/>
    <w:rsid w:val="0011572C"/>
    <w:rsid w:val="0013000E"/>
    <w:rsid w:val="00163DFD"/>
    <w:rsid w:val="00216DA2"/>
    <w:rsid w:val="00233709"/>
    <w:rsid w:val="00267FF4"/>
    <w:rsid w:val="002D79A0"/>
    <w:rsid w:val="0044092D"/>
    <w:rsid w:val="004D59B0"/>
    <w:rsid w:val="004F3333"/>
    <w:rsid w:val="00507ADC"/>
    <w:rsid w:val="00642F70"/>
    <w:rsid w:val="00647A05"/>
    <w:rsid w:val="00783A74"/>
    <w:rsid w:val="007A03D3"/>
    <w:rsid w:val="007E0431"/>
    <w:rsid w:val="00863DAE"/>
    <w:rsid w:val="008B7226"/>
    <w:rsid w:val="00930BDD"/>
    <w:rsid w:val="009922E6"/>
    <w:rsid w:val="009949E0"/>
    <w:rsid w:val="009E4A70"/>
    <w:rsid w:val="00A66D85"/>
    <w:rsid w:val="00A957C6"/>
    <w:rsid w:val="00B5573F"/>
    <w:rsid w:val="00B66F0E"/>
    <w:rsid w:val="00BA2193"/>
    <w:rsid w:val="00BC7F16"/>
    <w:rsid w:val="00C460FD"/>
    <w:rsid w:val="00CB7BE9"/>
    <w:rsid w:val="00CD0790"/>
    <w:rsid w:val="00D80C6A"/>
    <w:rsid w:val="00DE00F0"/>
    <w:rsid w:val="00E53A79"/>
    <w:rsid w:val="00E7251C"/>
    <w:rsid w:val="00EB671E"/>
    <w:rsid w:val="00F6562E"/>
    <w:rsid w:val="00F977F6"/>
    <w:rsid w:val="00F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8138A-9105-415B-BA47-670AC873D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F70"/>
    <w:pPr>
      <w:spacing w:after="0" w:line="240" w:lineRule="auto"/>
    </w:pPr>
    <w:rPr>
      <w:rFonts w:ascii="Arial Unicode MS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3D3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42F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F70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42F70"/>
    <w:rPr>
      <w:rFonts w:ascii="Times New Roman" w:hAnsi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42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42F70"/>
    <w:rPr>
      <w:rFonts w:ascii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Юлия Сергеевна</dc:creator>
  <cp:lastModifiedBy>Пользователь</cp:lastModifiedBy>
  <cp:revision>2</cp:revision>
  <cp:lastPrinted>2019-08-28T08:32:00Z</cp:lastPrinted>
  <dcterms:created xsi:type="dcterms:W3CDTF">2020-05-17T08:18:00Z</dcterms:created>
  <dcterms:modified xsi:type="dcterms:W3CDTF">2020-05-17T08:18:00Z</dcterms:modified>
</cp:coreProperties>
</file>